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C802" w14:textId="37E8630D" w:rsidR="001078BD" w:rsidRPr="001078BD" w:rsidRDefault="00893E23" w:rsidP="001078BD">
      <w:pPr>
        <w:pStyle w:val="Maintitle"/>
        <w:outlineLvl w:val="0"/>
        <w:rPr>
          <w:rFonts w:ascii="NouvelR" w:hAnsi="NouvelR"/>
          <w:noProof/>
          <w:lang w:val="fr-BE"/>
        </w:rPr>
      </w:pPr>
      <w:r w:rsidRPr="009A30F0">
        <w:rPr>
          <w:rFonts w:ascii="NouvelR" w:hAnsi="NouvelR"/>
          <w:noProof/>
          <w:lang w:val="en-US"/>
        </w:rPr>
        <mc:AlternateContent>
          <mc:Choice Requires="wps">
            <w:drawing>
              <wp:anchor distT="0" distB="0" distL="114300" distR="114300" simplePos="0" relativeHeight="251658240" behindDoc="1" locked="0" layoutInCell="1" allowOverlap="1" wp14:anchorId="2C86D966" wp14:editId="244DA529">
                <wp:simplePos x="0" y="0"/>
                <wp:positionH relativeFrom="page">
                  <wp:posOffset>648335</wp:posOffset>
                </wp:positionH>
                <wp:positionV relativeFrom="page">
                  <wp:posOffset>1078230</wp:posOffset>
                </wp:positionV>
                <wp:extent cx="1544320" cy="146050"/>
                <wp:effectExtent l="0" t="0" r="0" b="0"/>
                <wp:wrapTight wrapText="bothSides">
                  <wp:wrapPolygon edited="0">
                    <wp:start x="0" y="0"/>
                    <wp:lineTo x="0" y="18900"/>
                    <wp:lineTo x="21316" y="18900"/>
                    <wp:lineTo x="21316" y="0"/>
                    <wp:lineTo x="0" y="0"/>
                  </wp:wrapPolygon>
                </wp:wrapTigh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4320" cy="146050"/>
                        </a:xfrm>
                        <a:prstGeom prst="rect">
                          <a:avLst/>
                        </a:prstGeom>
                        <a:noFill/>
                        <a:ln w="6350">
                          <a:noFill/>
                        </a:ln>
                      </wps:spPr>
                      <wps:txbx>
                        <w:txbxContent>
                          <w:p w14:paraId="76D78E0C" w14:textId="692CA92F" w:rsidR="000854DC" w:rsidRPr="001078BD" w:rsidRDefault="001078BD" w:rsidP="000854DC">
                            <w:pPr>
                              <w:rPr>
                                <w:rFonts w:ascii="NouvelR" w:hAnsi="NouvelR" w:cs="Arial"/>
                                <w:sz w:val="20"/>
                                <w:szCs w:val="20"/>
                              </w:rPr>
                            </w:pPr>
                            <w:r w:rsidRPr="001078BD">
                              <w:rPr>
                                <w:rFonts w:ascii="NouvelR" w:hAnsi="NouvelR" w:cs="Arial"/>
                                <w:sz w:val="20"/>
                                <w:szCs w:val="20"/>
                              </w:rPr>
                              <w:t>12 juillet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86D966" id="_x0000_t202" coordsize="21600,21600" o:spt="202" path="m,l,21600r21600,l21600,xe">
                <v:stroke joinstyle="miter"/>
                <v:path gradientshapeok="t" o:connecttype="rect"/>
              </v:shapetype>
              <v:shape id="Zone de texte 3" o:spid="_x0000_s1026" type="#_x0000_t202" style="position:absolute;margin-left:51.05pt;margin-top:84.9pt;width:121.6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" filled="f" stroked="f" strokeweight=".5pt">
                <v:textbox style="mso-fit-shape-to-text:t" inset="0,0,0,0">
                  <w:txbxContent>
                    <w:p w14:paraId="76D78E0C" w14:textId="692CA92F" w:rsidR="000854DC" w:rsidRPr="001078BD" w:rsidRDefault="001078BD" w:rsidP="000854DC">
                      <w:pPr>
                        <w:rPr>
                          <w:rFonts w:ascii="NouvelR" w:hAnsi="NouvelR" w:cs="Arial"/>
                          <w:sz w:val="20"/>
                          <w:szCs w:val="20"/>
                        </w:rPr>
                      </w:pPr>
                      <w:r w:rsidRPr="001078BD">
                        <w:rPr>
                          <w:rFonts w:ascii="NouvelR" w:hAnsi="NouvelR" w:cs="Arial"/>
                          <w:sz w:val="20"/>
                          <w:szCs w:val="20"/>
                        </w:rPr>
                        <w:t>12 juillet 2022</w:t>
                      </w:r>
                    </w:p>
                  </w:txbxContent>
                </v:textbox>
                <w10:wrap type="tight" anchorx="page" anchory="page"/>
              </v:shape>
            </w:pict>
          </mc:Fallback>
        </mc:AlternateContent>
      </w:r>
      <w:r w:rsidR="001078BD" w:rsidRPr="001078BD">
        <w:rPr>
          <w:rFonts w:ascii="NouvelR" w:hAnsi="NouvelR"/>
          <w:noProof/>
          <w:lang w:val="fr-BE"/>
        </w:rPr>
        <w:t>Jan Schmook, nouveau Directeur des Ventes de Renault Belgique Luxembourg</w:t>
      </w:r>
    </w:p>
    <w:p w14:paraId="05A2F28A" w14:textId="179FFF32" w:rsidR="0056700F" w:rsidRPr="001078BD" w:rsidRDefault="0056700F" w:rsidP="0056700F">
      <w:pPr>
        <w:pStyle w:val="Maintitle"/>
        <w:outlineLvl w:val="0"/>
        <w:rPr>
          <w:rFonts w:ascii="NouvelR" w:hAnsi="NouvelR"/>
          <w:lang w:val="fr-BE"/>
        </w:rPr>
      </w:pPr>
    </w:p>
    <w:p w14:paraId="13744EB0" w14:textId="4FCCDD89" w:rsidR="00F47F4B" w:rsidRDefault="00F47F4B" w:rsidP="00F47F4B">
      <w:pPr>
        <w:pStyle w:val="Sous-titre1"/>
        <w:jc w:val="both"/>
        <w:rPr>
          <w:rFonts w:ascii="NouvelR" w:hAnsi="NouvelR"/>
          <w:caps w:val="0"/>
          <w:lang w:val="nl-BE"/>
        </w:rPr>
      </w:pPr>
    </w:p>
    <w:p w14:paraId="1B07D92F" w14:textId="77777777" w:rsidR="00F47F4B" w:rsidRDefault="00F47F4B" w:rsidP="00F47F4B">
      <w:pPr>
        <w:pStyle w:val="Sous-titre1"/>
        <w:jc w:val="both"/>
        <w:rPr>
          <w:rFonts w:ascii="NouvelR" w:hAnsi="NouvelR"/>
          <w:caps w:val="0"/>
          <w:lang w:val="nl-BE"/>
        </w:rPr>
      </w:pPr>
    </w:p>
    <w:p w14:paraId="2D87185F" w14:textId="221AB13D" w:rsidR="001078BD" w:rsidRPr="001078BD" w:rsidRDefault="001078BD" w:rsidP="00C316A5">
      <w:pPr>
        <w:pStyle w:val="Sous-titre1"/>
        <w:spacing w:line="276" w:lineRule="auto"/>
        <w:jc w:val="both"/>
        <w:rPr>
          <w:rFonts w:ascii="NouvelR" w:hAnsi="NouvelR"/>
          <w:caps w:val="0"/>
          <w:lang w:val="nl-BE"/>
        </w:rPr>
      </w:pPr>
      <w:bookmarkStart w:id="0" w:name="_Hlk97098486"/>
      <w:r w:rsidRPr="001078BD">
        <w:rPr>
          <w:rFonts w:ascii="NouvelR" w:hAnsi="NouvelR"/>
          <w:caps w:val="0"/>
          <w:lang w:val="nl-BE"/>
        </w:rPr>
        <w:t xml:space="preserve">Jan </w:t>
      </w:r>
      <w:proofErr w:type="spellStart"/>
      <w:r w:rsidRPr="001078BD">
        <w:rPr>
          <w:rFonts w:ascii="NouvelR" w:hAnsi="NouvelR"/>
          <w:caps w:val="0"/>
          <w:lang w:val="nl-BE"/>
        </w:rPr>
        <w:t>Schmook</w:t>
      </w:r>
      <w:proofErr w:type="spellEnd"/>
      <w:r w:rsidRPr="001078BD">
        <w:rPr>
          <w:rFonts w:ascii="NouvelR" w:hAnsi="NouvelR"/>
          <w:caps w:val="0"/>
          <w:lang w:val="nl-BE"/>
        </w:rPr>
        <w:t xml:space="preserve"> </w:t>
      </w:r>
      <w:proofErr w:type="spellStart"/>
      <w:r>
        <w:rPr>
          <w:rFonts w:ascii="NouvelR" w:hAnsi="NouvelR"/>
          <w:caps w:val="0"/>
          <w:lang w:val="nl-BE"/>
        </w:rPr>
        <w:t>est</w:t>
      </w:r>
      <w:proofErr w:type="spellEnd"/>
      <w:r w:rsidRPr="001078BD">
        <w:rPr>
          <w:rFonts w:ascii="NouvelR" w:hAnsi="NouvelR"/>
          <w:caps w:val="0"/>
          <w:lang w:val="nl-BE"/>
        </w:rPr>
        <w:t xml:space="preserve"> </w:t>
      </w:r>
      <w:proofErr w:type="spellStart"/>
      <w:r w:rsidRPr="001078BD">
        <w:rPr>
          <w:rFonts w:ascii="NouvelR" w:hAnsi="NouvelR"/>
          <w:caps w:val="0"/>
          <w:lang w:val="nl-BE"/>
        </w:rPr>
        <w:t>nommé</w:t>
      </w:r>
      <w:proofErr w:type="spellEnd"/>
      <w:r w:rsidRPr="001078BD">
        <w:rPr>
          <w:rFonts w:ascii="NouvelR" w:hAnsi="NouvelR"/>
          <w:caps w:val="0"/>
          <w:lang w:val="nl-BE"/>
        </w:rPr>
        <w:t xml:space="preserve"> Directeur des </w:t>
      </w:r>
      <w:proofErr w:type="spellStart"/>
      <w:r w:rsidRPr="001078BD">
        <w:rPr>
          <w:rFonts w:ascii="NouvelR" w:hAnsi="NouvelR"/>
          <w:caps w:val="0"/>
          <w:lang w:val="nl-BE"/>
        </w:rPr>
        <w:t>Ventes</w:t>
      </w:r>
      <w:proofErr w:type="spellEnd"/>
      <w:r w:rsidRPr="001078BD">
        <w:rPr>
          <w:rFonts w:ascii="NouvelR" w:hAnsi="NouvelR"/>
          <w:caps w:val="0"/>
          <w:lang w:val="nl-BE"/>
        </w:rPr>
        <w:t xml:space="preserve"> de Renault </w:t>
      </w:r>
      <w:proofErr w:type="spellStart"/>
      <w:r w:rsidRPr="001078BD">
        <w:rPr>
          <w:rFonts w:ascii="NouvelR" w:hAnsi="NouvelR"/>
          <w:caps w:val="0"/>
          <w:lang w:val="nl-BE"/>
        </w:rPr>
        <w:t>Belgique</w:t>
      </w:r>
      <w:proofErr w:type="spellEnd"/>
      <w:r w:rsidRPr="001078BD">
        <w:rPr>
          <w:rFonts w:ascii="NouvelR" w:hAnsi="NouvelR"/>
          <w:caps w:val="0"/>
          <w:lang w:val="nl-BE"/>
        </w:rPr>
        <w:t xml:space="preserve"> Luxembourg </w:t>
      </w:r>
      <w:proofErr w:type="spellStart"/>
      <w:r>
        <w:rPr>
          <w:rFonts w:ascii="NouvelR" w:hAnsi="NouvelR"/>
          <w:caps w:val="0"/>
          <w:lang w:val="nl-BE"/>
        </w:rPr>
        <w:t>depuis</w:t>
      </w:r>
      <w:proofErr w:type="spellEnd"/>
      <w:r>
        <w:rPr>
          <w:rFonts w:ascii="NouvelR" w:hAnsi="NouvelR"/>
          <w:caps w:val="0"/>
          <w:lang w:val="nl-BE"/>
        </w:rPr>
        <w:t xml:space="preserve"> </w:t>
      </w:r>
      <w:r>
        <w:rPr>
          <w:rFonts w:ascii="NouvelR" w:hAnsi="NouvelR"/>
          <w:caps w:val="0"/>
          <w:lang w:val="nl-BE"/>
        </w:rPr>
        <w:br/>
      </w:r>
      <w:proofErr w:type="spellStart"/>
      <w:r w:rsidRPr="001078BD">
        <w:rPr>
          <w:rFonts w:ascii="NouvelR" w:hAnsi="NouvelR"/>
          <w:caps w:val="0"/>
          <w:lang w:val="nl-BE"/>
        </w:rPr>
        <w:t>le</w:t>
      </w:r>
      <w:proofErr w:type="spellEnd"/>
      <w:r w:rsidRPr="001078BD">
        <w:rPr>
          <w:rFonts w:ascii="NouvelR" w:hAnsi="NouvelR"/>
          <w:caps w:val="0"/>
          <w:lang w:val="nl-BE"/>
        </w:rPr>
        <w:t xml:space="preserve"> 1er </w:t>
      </w:r>
      <w:proofErr w:type="spellStart"/>
      <w:r w:rsidRPr="001078BD">
        <w:rPr>
          <w:rFonts w:ascii="NouvelR" w:hAnsi="NouvelR"/>
          <w:caps w:val="0"/>
          <w:lang w:val="nl-BE"/>
        </w:rPr>
        <w:t>juillet</w:t>
      </w:r>
      <w:proofErr w:type="spellEnd"/>
      <w:r w:rsidRPr="001078BD">
        <w:rPr>
          <w:rFonts w:ascii="NouvelR" w:hAnsi="NouvelR"/>
          <w:caps w:val="0"/>
          <w:lang w:val="nl-BE"/>
        </w:rPr>
        <w:t xml:space="preserve">, </w:t>
      </w:r>
      <w:proofErr w:type="spellStart"/>
      <w:r w:rsidRPr="001078BD">
        <w:rPr>
          <w:rFonts w:ascii="NouvelR" w:hAnsi="NouvelR"/>
          <w:caps w:val="0"/>
          <w:lang w:val="nl-BE"/>
        </w:rPr>
        <w:t>succédant</w:t>
      </w:r>
      <w:proofErr w:type="spellEnd"/>
      <w:r w:rsidRPr="001078BD">
        <w:rPr>
          <w:rFonts w:ascii="NouvelR" w:hAnsi="NouvelR"/>
          <w:caps w:val="0"/>
          <w:lang w:val="nl-BE"/>
        </w:rPr>
        <w:t xml:space="preserve"> à Benoit </w:t>
      </w:r>
      <w:proofErr w:type="spellStart"/>
      <w:r w:rsidRPr="001078BD">
        <w:rPr>
          <w:rFonts w:ascii="NouvelR" w:hAnsi="NouvelR"/>
          <w:caps w:val="0"/>
          <w:lang w:val="nl-BE"/>
        </w:rPr>
        <w:t>Treilhou</w:t>
      </w:r>
      <w:proofErr w:type="spellEnd"/>
      <w:r w:rsidRPr="001078BD">
        <w:rPr>
          <w:rFonts w:ascii="NouvelR" w:hAnsi="NouvelR"/>
          <w:caps w:val="0"/>
          <w:lang w:val="nl-BE"/>
        </w:rPr>
        <w:t xml:space="preserve"> </w:t>
      </w:r>
      <w:proofErr w:type="spellStart"/>
      <w:r w:rsidRPr="001078BD">
        <w:rPr>
          <w:rFonts w:ascii="NouvelR" w:hAnsi="NouvelR"/>
          <w:caps w:val="0"/>
          <w:lang w:val="nl-BE"/>
        </w:rPr>
        <w:t>qui</w:t>
      </w:r>
      <w:proofErr w:type="spellEnd"/>
      <w:r w:rsidRPr="001078BD">
        <w:rPr>
          <w:rFonts w:ascii="NouvelR" w:hAnsi="NouvelR"/>
          <w:caps w:val="0"/>
          <w:lang w:val="nl-BE"/>
        </w:rPr>
        <w:t xml:space="preserve"> a </w:t>
      </w:r>
      <w:proofErr w:type="spellStart"/>
      <w:r w:rsidRPr="001078BD">
        <w:rPr>
          <w:rFonts w:ascii="NouvelR" w:hAnsi="NouvelR"/>
          <w:caps w:val="0"/>
          <w:lang w:val="nl-BE"/>
        </w:rPr>
        <w:t>décidé</w:t>
      </w:r>
      <w:proofErr w:type="spellEnd"/>
      <w:r w:rsidRPr="001078BD">
        <w:rPr>
          <w:rFonts w:ascii="NouvelR" w:hAnsi="NouvelR"/>
          <w:caps w:val="0"/>
          <w:lang w:val="nl-BE"/>
        </w:rPr>
        <w:t xml:space="preserve"> de </w:t>
      </w:r>
      <w:proofErr w:type="spellStart"/>
      <w:r w:rsidRPr="001078BD">
        <w:rPr>
          <w:rFonts w:ascii="NouvelR" w:hAnsi="NouvelR"/>
          <w:caps w:val="0"/>
          <w:lang w:val="nl-BE"/>
        </w:rPr>
        <w:t>quitter</w:t>
      </w:r>
      <w:proofErr w:type="spellEnd"/>
      <w:r w:rsidRPr="001078BD">
        <w:rPr>
          <w:rFonts w:ascii="NouvelR" w:hAnsi="NouvelR"/>
          <w:caps w:val="0"/>
          <w:lang w:val="nl-BE"/>
        </w:rPr>
        <w:t xml:space="preserve"> </w:t>
      </w:r>
      <w:proofErr w:type="spellStart"/>
      <w:r w:rsidRPr="001078BD">
        <w:rPr>
          <w:rFonts w:ascii="NouvelR" w:hAnsi="NouvelR"/>
          <w:caps w:val="0"/>
          <w:lang w:val="nl-BE"/>
        </w:rPr>
        <w:t>l’entreprise</w:t>
      </w:r>
      <w:proofErr w:type="spellEnd"/>
      <w:r w:rsidRPr="001078BD">
        <w:rPr>
          <w:rFonts w:ascii="NouvelR" w:hAnsi="NouvelR"/>
          <w:caps w:val="0"/>
          <w:lang w:val="nl-BE"/>
        </w:rPr>
        <w:t xml:space="preserve"> pour </w:t>
      </w:r>
      <w:proofErr w:type="spellStart"/>
      <w:r w:rsidRPr="001078BD">
        <w:rPr>
          <w:rFonts w:ascii="NouvelR" w:hAnsi="NouvelR"/>
          <w:caps w:val="0"/>
          <w:lang w:val="nl-BE"/>
        </w:rPr>
        <w:t>donner</w:t>
      </w:r>
      <w:proofErr w:type="spellEnd"/>
      <w:r w:rsidRPr="001078BD">
        <w:rPr>
          <w:rFonts w:ascii="NouvelR" w:hAnsi="NouvelR"/>
          <w:caps w:val="0"/>
          <w:lang w:val="nl-BE"/>
        </w:rPr>
        <w:t xml:space="preserve"> </w:t>
      </w:r>
      <w:proofErr w:type="spellStart"/>
      <w:r w:rsidRPr="001078BD">
        <w:rPr>
          <w:rFonts w:ascii="NouvelR" w:hAnsi="NouvelR"/>
          <w:caps w:val="0"/>
          <w:lang w:val="nl-BE"/>
        </w:rPr>
        <w:t>une</w:t>
      </w:r>
      <w:proofErr w:type="spellEnd"/>
      <w:r w:rsidRPr="001078BD">
        <w:rPr>
          <w:rFonts w:ascii="NouvelR" w:hAnsi="NouvelR"/>
          <w:caps w:val="0"/>
          <w:lang w:val="nl-BE"/>
        </w:rPr>
        <w:t xml:space="preserve"> nouvelle </w:t>
      </w:r>
      <w:proofErr w:type="spellStart"/>
      <w:r w:rsidRPr="001078BD">
        <w:rPr>
          <w:rFonts w:ascii="NouvelR" w:hAnsi="NouvelR"/>
          <w:caps w:val="0"/>
          <w:lang w:val="nl-BE"/>
        </w:rPr>
        <w:t>orientation</w:t>
      </w:r>
      <w:proofErr w:type="spellEnd"/>
      <w:r w:rsidRPr="001078BD">
        <w:rPr>
          <w:rFonts w:ascii="NouvelR" w:hAnsi="NouvelR"/>
          <w:caps w:val="0"/>
          <w:lang w:val="nl-BE"/>
        </w:rPr>
        <w:t xml:space="preserve"> à sa carrière. Jan </w:t>
      </w:r>
      <w:proofErr w:type="spellStart"/>
      <w:r w:rsidRPr="001078BD">
        <w:rPr>
          <w:rFonts w:ascii="NouvelR" w:hAnsi="NouvelR"/>
          <w:caps w:val="0"/>
          <w:lang w:val="nl-BE"/>
        </w:rPr>
        <w:t>Schmook</w:t>
      </w:r>
      <w:proofErr w:type="spellEnd"/>
      <w:r w:rsidRPr="001078BD">
        <w:rPr>
          <w:rFonts w:ascii="NouvelR" w:hAnsi="NouvelR"/>
          <w:caps w:val="0"/>
          <w:lang w:val="nl-BE"/>
        </w:rPr>
        <w:t xml:space="preserve"> </w:t>
      </w:r>
      <w:proofErr w:type="spellStart"/>
      <w:r w:rsidRPr="001078BD">
        <w:rPr>
          <w:rFonts w:ascii="NouvelR" w:hAnsi="NouvelR"/>
          <w:caps w:val="0"/>
          <w:lang w:val="nl-BE"/>
        </w:rPr>
        <w:t>rapporte</w:t>
      </w:r>
      <w:proofErr w:type="spellEnd"/>
      <w:r w:rsidRPr="001078BD">
        <w:rPr>
          <w:rFonts w:ascii="NouvelR" w:hAnsi="NouvelR"/>
          <w:caps w:val="0"/>
          <w:lang w:val="nl-BE"/>
        </w:rPr>
        <w:t xml:space="preserve"> à Jérôme Pannaud, directeur </w:t>
      </w:r>
      <w:proofErr w:type="spellStart"/>
      <w:r w:rsidRPr="001078BD">
        <w:rPr>
          <w:rFonts w:ascii="NouvelR" w:hAnsi="NouvelR"/>
          <w:caps w:val="0"/>
          <w:lang w:val="nl-BE"/>
        </w:rPr>
        <w:t>général</w:t>
      </w:r>
      <w:proofErr w:type="spellEnd"/>
      <w:r w:rsidRPr="001078BD">
        <w:rPr>
          <w:rFonts w:ascii="NouvelR" w:hAnsi="NouvelR"/>
          <w:caps w:val="0"/>
          <w:lang w:val="nl-BE"/>
        </w:rPr>
        <w:t xml:space="preserve"> de Renault </w:t>
      </w:r>
      <w:proofErr w:type="spellStart"/>
      <w:r w:rsidRPr="001078BD">
        <w:rPr>
          <w:rFonts w:ascii="NouvelR" w:hAnsi="NouvelR"/>
          <w:caps w:val="0"/>
          <w:lang w:val="nl-BE"/>
        </w:rPr>
        <w:t>Belgique</w:t>
      </w:r>
      <w:proofErr w:type="spellEnd"/>
      <w:r w:rsidRPr="001078BD">
        <w:rPr>
          <w:rFonts w:ascii="NouvelR" w:hAnsi="NouvelR"/>
          <w:caps w:val="0"/>
          <w:lang w:val="nl-BE"/>
        </w:rPr>
        <w:t xml:space="preserve"> Luxembourg.</w:t>
      </w:r>
    </w:p>
    <w:p w14:paraId="32BEC1D7" w14:textId="77777777" w:rsidR="001078BD" w:rsidRPr="001078BD" w:rsidRDefault="001078BD" w:rsidP="00C316A5">
      <w:pPr>
        <w:pStyle w:val="Sous-titre1"/>
        <w:spacing w:line="276" w:lineRule="auto"/>
        <w:jc w:val="both"/>
        <w:rPr>
          <w:rFonts w:ascii="NouvelR" w:hAnsi="NouvelR"/>
          <w:caps w:val="0"/>
          <w:lang w:val="nl-BE"/>
        </w:rPr>
      </w:pPr>
    </w:p>
    <w:p w14:paraId="5333EFCC" w14:textId="51D0313A" w:rsidR="001078BD" w:rsidRDefault="001078BD" w:rsidP="00C316A5">
      <w:pPr>
        <w:pStyle w:val="Sous-titre1"/>
        <w:spacing w:line="276" w:lineRule="auto"/>
        <w:jc w:val="both"/>
        <w:rPr>
          <w:rFonts w:ascii="NouvelR" w:hAnsi="NouvelR"/>
          <w:caps w:val="0"/>
          <w:lang w:val="nl-BE"/>
        </w:rPr>
      </w:pPr>
      <w:r w:rsidRPr="001078BD">
        <w:rPr>
          <w:rFonts w:ascii="NouvelR" w:hAnsi="NouvelR"/>
          <w:caps w:val="0"/>
          <w:lang w:val="nl-BE"/>
        </w:rPr>
        <w:t xml:space="preserve">Jan (62 </w:t>
      </w:r>
      <w:proofErr w:type="spellStart"/>
      <w:r w:rsidRPr="001078BD">
        <w:rPr>
          <w:rFonts w:ascii="NouvelR" w:hAnsi="NouvelR"/>
          <w:caps w:val="0"/>
          <w:lang w:val="nl-BE"/>
        </w:rPr>
        <w:t>ans</w:t>
      </w:r>
      <w:proofErr w:type="spellEnd"/>
      <w:r w:rsidRPr="001078BD">
        <w:rPr>
          <w:rFonts w:ascii="NouvelR" w:hAnsi="NouvelR"/>
          <w:caps w:val="0"/>
          <w:lang w:val="nl-BE"/>
        </w:rPr>
        <w:t xml:space="preserve">) a </w:t>
      </w:r>
      <w:proofErr w:type="spellStart"/>
      <w:r w:rsidRPr="001078BD">
        <w:rPr>
          <w:rFonts w:ascii="NouvelR" w:hAnsi="NouvelR"/>
          <w:caps w:val="0"/>
          <w:lang w:val="nl-BE"/>
        </w:rPr>
        <w:t>obtenu</w:t>
      </w:r>
      <w:proofErr w:type="spellEnd"/>
      <w:r w:rsidRPr="001078BD">
        <w:rPr>
          <w:rFonts w:ascii="NouvelR" w:hAnsi="NouvelR"/>
          <w:caps w:val="0"/>
          <w:lang w:val="nl-BE"/>
        </w:rPr>
        <w:t xml:space="preserve"> </w:t>
      </w:r>
      <w:proofErr w:type="spellStart"/>
      <w:r w:rsidRPr="001078BD">
        <w:rPr>
          <w:rFonts w:ascii="NouvelR" w:hAnsi="NouvelR"/>
          <w:caps w:val="0"/>
          <w:lang w:val="nl-BE"/>
        </w:rPr>
        <w:t>un</w:t>
      </w:r>
      <w:proofErr w:type="spellEnd"/>
      <w:r w:rsidRPr="001078BD">
        <w:rPr>
          <w:rFonts w:ascii="NouvelR" w:hAnsi="NouvelR"/>
          <w:caps w:val="0"/>
          <w:lang w:val="nl-BE"/>
        </w:rPr>
        <w:t xml:space="preserve"> </w:t>
      </w:r>
      <w:proofErr w:type="spellStart"/>
      <w:r w:rsidRPr="001078BD">
        <w:rPr>
          <w:rFonts w:ascii="NouvelR" w:hAnsi="NouvelR"/>
          <w:caps w:val="0"/>
          <w:lang w:val="nl-BE"/>
        </w:rPr>
        <w:t>diplôme</w:t>
      </w:r>
      <w:proofErr w:type="spellEnd"/>
      <w:r w:rsidRPr="001078BD">
        <w:rPr>
          <w:rFonts w:ascii="NouvelR" w:hAnsi="NouvelR"/>
          <w:caps w:val="0"/>
          <w:lang w:val="nl-BE"/>
        </w:rPr>
        <w:t xml:space="preserve"> </w:t>
      </w:r>
      <w:proofErr w:type="spellStart"/>
      <w:r w:rsidRPr="001078BD">
        <w:rPr>
          <w:rFonts w:ascii="NouvelR" w:hAnsi="NouvelR"/>
          <w:caps w:val="0"/>
          <w:lang w:val="nl-BE"/>
        </w:rPr>
        <w:t>d'ingénieur</w:t>
      </w:r>
      <w:proofErr w:type="spellEnd"/>
      <w:r w:rsidRPr="001078BD">
        <w:rPr>
          <w:rFonts w:ascii="NouvelR" w:hAnsi="NouvelR"/>
          <w:caps w:val="0"/>
          <w:lang w:val="nl-BE"/>
        </w:rPr>
        <w:t xml:space="preserve"> </w:t>
      </w:r>
      <w:proofErr w:type="spellStart"/>
      <w:r w:rsidRPr="001078BD">
        <w:rPr>
          <w:rFonts w:ascii="NouvelR" w:hAnsi="NouvelR"/>
          <w:caps w:val="0"/>
          <w:lang w:val="nl-BE"/>
        </w:rPr>
        <w:t>industriel</w:t>
      </w:r>
      <w:proofErr w:type="spellEnd"/>
      <w:r w:rsidRPr="001078BD">
        <w:rPr>
          <w:rFonts w:ascii="NouvelR" w:hAnsi="NouvelR"/>
          <w:caps w:val="0"/>
          <w:lang w:val="nl-BE"/>
        </w:rPr>
        <w:t xml:space="preserve"> à </w:t>
      </w:r>
      <w:proofErr w:type="spellStart"/>
      <w:r w:rsidRPr="001078BD">
        <w:rPr>
          <w:rFonts w:ascii="NouvelR" w:hAnsi="NouvelR"/>
          <w:caps w:val="0"/>
          <w:lang w:val="nl-BE"/>
        </w:rPr>
        <w:t>l’Ecole</w:t>
      </w:r>
      <w:proofErr w:type="spellEnd"/>
      <w:r w:rsidRPr="001078BD">
        <w:rPr>
          <w:rFonts w:ascii="NouvelR" w:hAnsi="NouvelR"/>
          <w:caps w:val="0"/>
          <w:lang w:val="nl-BE"/>
        </w:rPr>
        <w:t xml:space="preserve"> Supérieure De </w:t>
      </w:r>
      <w:proofErr w:type="spellStart"/>
      <w:r w:rsidRPr="001078BD">
        <w:rPr>
          <w:rFonts w:ascii="NouvelR" w:hAnsi="NouvelR"/>
          <w:caps w:val="0"/>
          <w:lang w:val="nl-BE"/>
        </w:rPr>
        <w:t>Nayer</w:t>
      </w:r>
      <w:proofErr w:type="spellEnd"/>
      <w:r w:rsidRPr="001078BD">
        <w:rPr>
          <w:rFonts w:ascii="NouvelR" w:hAnsi="NouvelR"/>
          <w:caps w:val="0"/>
          <w:lang w:val="nl-BE"/>
        </w:rPr>
        <w:t xml:space="preserve"> de </w:t>
      </w:r>
      <w:proofErr w:type="spellStart"/>
      <w:r w:rsidRPr="001078BD">
        <w:rPr>
          <w:rFonts w:ascii="NouvelR" w:hAnsi="NouvelR"/>
          <w:caps w:val="0"/>
          <w:lang w:val="nl-BE"/>
        </w:rPr>
        <w:t>Malines</w:t>
      </w:r>
      <w:proofErr w:type="spellEnd"/>
      <w:r w:rsidRPr="001078BD">
        <w:rPr>
          <w:rFonts w:ascii="NouvelR" w:hAnsi="NouvelR"/>
          <w:caps w:val="0"/>
          <w:lang w:val="nl-BE"/>
        </w:rPr>
        <w:t xml:space="preserve">. </w:t>
      </w:r>
    </w:p>
    <w:p w14:paraId="4836163E" w14:textId="77777777" w:rsidR="001078BD" w:rsidRPr="001078BD" w:rsidRDefault="001078BD" w:rsidP="00C316A5">
      <w:pPr>
        <w:pStyle w:val="Sous-titre1"/>
        <w:spacing w:line="276" w:lineRule="auto"/>
        <w:jc w:val="both"/>
        <w:rPr>
          <w:rFonts w:ascii="NouvelR" w:hAnsi="NouvelR"/>
          <w:caps w:val="0"/>
          <w:lang w:val="nl-BE"/>
        </w:rPr>
      </w:pPr>
    </w:p>
    <w:p w14:paraId="0A834180" w14:textId="543A113F" w:rsidR="001078BD" w:rsidRDefault="001078BD" w:rsidP="00C316A5">
      <w:pPr>
        <w:pStyle w:val="Sous-titre1"/>
        <w:spacing w:line="276" w:lineRule="auto"/>
        <w:jc w:val="both"/>
        <w:rPr>
          <w:rFonts w:ascii="NouvelR" w:hAnsi="NouvelR"/>
          <w:caps w:val="0"/>
          <w:lang w:val="nl-BE"/>
        </w:rPr>
      </w:pPr>
      <w:r w:rsidRPr="001078BD">
        <w:rPr>
          <w:rFonts w:ascii="NouvelR" w:hAnsi="NouvelR"/>
          <w:caps w:val="0"/>
          <w:lang w:val="nl-BE"/>
        </w:rPr>
        <w:t>Sa carrière au sein d</w:t>
      </w:r>
      <w:r w:rsidR="004E540D">
        <w:rPr>
          <w:rFonts w:ascii="NouvelR" w:hAnsi="NouvelR"/>
          <w:caps w:val="0"/>
          <w:lang w:val="nl-BE"/>
        </w:rPr>
        <w:t>e Renault Group</w:t>
      </w:r>
      <w:r w:rsidRPr="001078BD">
        <w:rPr>
          <w:rFonts w:ascii="NouvelR" w:hAnsi="NouvelR"/>
          <w:caps w:val="0"/>
          <w:lang w:val="nl-BE"/>
        </w:rPr>
        <w:t xml:space="preserve"> </w:t>
      </w:r>
      <w:proofErr w:type="spellStart"/>
      <w:r w:rsidRPr="001078BD">
        <w:rPr>
          <w:rFonts w:ascii="NouvelR" w:hAnsi="NouvelR"/>
          <w:caps w:val="0"/>
          <w:lang w:val="nl-BE"/>
        </w:rPr>
        <w:t>débute</w:t>
      </w:r>
      <w:proofErr w:type="spellEnd"/>
      <w:r w:rsidRPr="001078BD">
        <w:rPr>
          <w:rFonts w:ascii="NouvelR" w:hAnsi="NouvelR"/>
          <w:caps w:val="0"/>
          <w:lang w:val="nl-BE"/>
        </w:rPr>
        <w:t xml:space="preserve"> en 1986 en </w:t>
      </w:r>
      <w:proofErr w:type="spellStart"/>
      <w:r w:rsidRPr="001078BD">
        <w:rPr>
          <w:rFonts w:ascii="NouvelR" w:hAnsi="NouvelR"/>
          <w:caps w:val="0"/>
          <w:lang w:val="nl-BE"/>
        </w:rPr>
        <w:t>tant</w:t>
      </w:r>
      <w:proofErr w:type="spellEnd"/>
      <w:r w:rsidRPr="001078BD">
        <w:rPr>
          <w:rFonts w:ascii="NouvelR" w:hAnsi="NouvelR"/>
          <w:caps w:val="0"/>
          <w:lang w:val="nl-BE"/>
        </w:rPr>
        <w:t xml:space="preserve"> </w:t>
      </w:r>
      <w:proofErr w:type="spellStart"/>
      <w:r w:rsidRPr="001078BD">
        <w:rPr>
          <w:rFonts w:ascii="NouvelR" w:hAnsi="NouvelR"/>
          <w:caps w:val="0"/>
          <w:lang w:val="nl-BE"/>
        </w:rPr>
        <w:t>qu'ingénieur</w:t>
      </w:r>
      <w:proofErr w:type="spellEnd"/>
      <w:r w:rsidRPr="001078BD">
        <w:rPr>
          <w:rFonts w:ascii="NouvelR" w:hAnsi="NouvelR"/>
          <w:caps w:val="0"/>
          <w:lang w:val="nl-BE"/>
        </w:rPr>
        <w:t xml:space="preserve"> analyse </w:t>
      </w:r>
      <w:proofErr w:type="spellStart"/>
      <w:r w:rsidRPr="001078BD">
        <w:rPr>
          <w:rFonts w:ascii="NouvelR" w:hAnsi="NouvelR"/>
          <w:caps w:val="0"/>
          <w:lang w:val="nl-BE"/>
        </w:rPr>
        <w:t>électrique</w:t>
      </w:r>
      <w:proofErr w:type="spellEnd"/>
      <w:r w:rsidRPr="001078BD">
        <w:rPr>
          <w:rFonts w:ascii="NouvelR" w:hAnsi="NouvelR"/>
          <w:caps w:val="0"/>
          <w:lang w:val="nl-BE"/>
        </w:rPr>
        <w:t xml:space="preserve"> </w:t>
      </w:r>
      <w:proofErr w:type="spellStart"/>
      <w:r w:rsidRPr="001078BD">
        <w:rPr>
          <w:rFonts w:ascii="NouvelR" w:hAnsi="NouvelR"/>
          <w:caps w:val="0"/>
          <w:lang w:val="nl-BE"/>
        </w:rPr>
        <w:t>chez</w:t>
      </w:r>
      <w:proofErr w:type="spellEnd"/>
      <w:r w:rsidRPr="001078BD">
        <w:rPr>
          <w:rFonts w:ascii="NouvelR" w:hAnsi="NouvelR"/>
          <w:caps w:val="0"/>
          <w:lang w:val="nl-BE"/>
        </w:rPr>
        <w:t xml:space="preserve"> Renault </w:t>
      </w:r>
      <w:proofErr w:type="spellStart"/>
      <w:r w:rsidRPr="001078BD">
        <w:rPr>
          <w:rFonts w:ascii="NouvelR" w:hAnsi="NouvelR"/>
          <w:caps w:val="0"/>
          <w:lang w:val="nl-BE"/>
        </w:rPr>
        <w:t>Belgique</w:t>
      </w:r>
      <w:proofErr w:type="spellEnd"/>
      <w:r w:rsidRPr="001078BD">
        <w:rPr>
          <w:rFonts w:ascii="NouvelR" w:hAnsi="NouvelR"/>
          <w:caps w:val="0"/>
          <w:lang w:val="nl-BE"/>
        </w:rPr>
        <w:t xml:space="preserve"> International. </w:t>
      </w:r>
      <w:proofErr w:type="spellStart"/>
      <w:r w:rsidRPr="001078BD">
        <w:rPr>
          <w:rFonts w:ascii="NouvelR" w:hAnsi="NouvelR"/>
          <w:caps w:val="0"/>
          <w:lang w:val="nl-BE"/>
        </w:rPr>
        <w:t>Un</w:t>
      </w:r>
      <w:proofErr w:type="spellEnd"/>
      <w:r w:rsidRPr="001078BD">
        <w:rPr>
          <w:rFonts w:ascii="NouvelR" w:hAnsi="NouvelR"/>
          <w:caps w:val="0"/>
          <w:lang w:val="nl-BE"/>
        </w:rPr>
        <w:t xml:space="preserve"> </w:t>
      </w:r>
      <w:proofErr w:type="spellStart"/>
      <w:r w:rsidRPr="001078BD">
        <w:rPr>
          <w:rFonts w:ascii="NouvelR" w:hAnsi="NouvelR"/>
          <w:caps w:val="0"/>
          <w:lang w:val="nl-BE"/>
        </w:rPr>
        <w:t>an</w:t>
      </w:r>
      <w:proofErr w:type="spellEnd"/>
      <w:r w:rsidRPr="001078BD">
        <w:rPr>
          <w:rFonts w:ascii="NouvelR" w:hAnsi="NouvelR"/>
          <w:caps w:val="0"/>
          <w:lang w:val="nl-BE"/>
        </w:rPr>
        <w:t xml:space="preserve"> plus </w:t>
      </w:r>
      <w:proofErr w:type="spellStart"/>
      <w:r w:rsidRPr="001078BD">
        <w:rPr>
          <w:rFonts w:ascii="NouvelR" w:hAnsi="NouvelR"/>
          <w:caps w:val="0"/>
          <w:lang w:val="nl-BE"/>
        </w:rPr>
        <w:t>tard</w:t>
      </w:r>
      <w:proofErr w:type="spellEnd"/>
      <w:r w:rsidRPr="001078BD">
        <w:rPr>
          <w:rFonts w:ascii="NouvelR" w:hAnsi="NouvelR"/>
          <w:caps w:val="0"/>
          <w:lang w:val="nl-BE"/>
        </w:rPr>
        <w:t xml:space="preserve">,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rejoint</w:t>
      </w:r>
      <w:proofErr w:type="spellEnd"/>
      <w:r w:rsidRPr="001078BD">
        <w:rPr>
          <w:rFonts w:ascii="NouvelR" w:hAnsi="NouvelR"/>
          <w:caps w:val="0"/>
          <w:lang w:val="nl-BE"/>
        </w:rPr>
        <w:t xml:space="preserve"> </w:t>
      </w:r>
      <w:proofErr w:type="spellStart"/>
      <w:r w:rsidRPr="001078BD">
        <w:rPr>
          <w:rFonts w:ascii="NouvelR" w:hAnsi="NouvelR"/>
          <w:caps w:val="0"/>
          <w:lang w:val="nl-BE"/>
        </w:rPr>
        <w:t>le</w:t>
      </w:r>
      <w:proofErr w:type="spellEnd"/>
      <w:r w:rsidRPr="001078BD">
        <w:rPr>
          <w:rFonts w:ascii="NouvelR" w:hAnsi="NouvelR"/>
          <w:caps w:val="0"/>
          <w:lang w:val="nl-BE"/>
        </w:rPr>
        <w:t xml:space="preserve"> bureau </w:t>
      </w:r>
      <w:proofErr w:type="spellStart"/>
      <w:r w:rsidRPr="001078BD">
        <w:rPr>
          <w:rFonts w:ascii="NouvelR" w:hAnsi="NouvelR"/>
          <w:caps w:val="0"/>
          <w:lang w:val="nl-BE"/>
        </w:rPr>
        <w:t>d'études</w:t>
      </w:r>
      <w:proofErr w:type="spellEnd"/>
      <w:r w:rsidRPr="001078BD">
        <w:rPr>
          <w:rFonts w:ascii="NouvelR" w:hAnsi="NouvelR"/>
          <w:caps w:val="0"/>
          <w:lang w:val="nl-BE"/>
        </w:rPr>
        <w:t xml:space="preserve"> du Groupe à </w:t>
      </w:r>
      <w:proofErr w:type="spellStart"/>
      <w:r w:rsidRPr="001078BD">
        <w:rPr>
          <w:rFonts w:ascii="NouvelR" w:hAnsi="NouvelR"/>
          <w:caps w:val="0"/>
          <w:lang w:val="nl-BE"/>
        </w:rPr>
        <w:t>Rueil</w:t>
      </w:r>
      <w:proofErr w:type="spellEnd"/>
      <w:r w:rsidRPr="001078BD">
        <w:rPr>
          <w:rFonts w:ascii="NouvelR" w:hAnsi="NouvelR"/>
          <w:caps w:val="0"/>
          <w:lang w:val="nl-BE"/>
        </w:rPr>
        <w:t xml:space="preserve"> Malmaison (Paris), </w:t>
      </w:r>
      <w:proofErr w:type="spellStart"/>
      <w:r w:rsidRPr="001078BD">
        <w:rPr>
          <w:rFonts w:ascii="NouvelR" w:hAnsi="NouvelR"/>
          <w:caps w:val="0"/>
          <w:lang w:val="nl-BE"/>
        </w:rPr>
        <w:t>où</w:t>
      </w:r>
      <w:proofErr w:type="spellEnd"/>
      <w:r w:rsidRPr="001078BD">
        <w:rPr>
          <w:rFonts w:ascii="NouvelR" w:hAnsi="NouvelR"/>
          <w:caps w:val="0"/>
          <w:lang w:val="nl-BE"/>
        </w:rPr>
        <w:t xml:space="preserve">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participe</w:t>
      </w:r>
      <w:proofErr w:type="spellEnd"/>
      <w:r w:rsidRPr="001078BD">
        <w:rPr>
          <w:rFonts w:ascii="NouvelR" w:hAnsi="NouvelR"/>
          <w:caps w:val="0"/>
          <w:lang w:val="nl-BE"/>
        </w:rPr>
        <w:t xml:space="preserve"> au </w:t>
      </w:r>
      <w:proofErr w:type="spellStart"/>
      <w:r w:rsidRPr="001078BD">
        <w:rPr>
          <w:rFonts w:ascii="NouvelR" w:hAnsi="NouvelR"/>
          <w:caps w:val="0"/>
          <w:lang w:val="nl-BE"/>
        </w:rPr>
        <w:t>développement</w:t>
      </w:r>
      <w:proofErr w:type="spellEnd"/>
      <w:r w:rsidRPr="001078BD">
        <w:rPr>
          <w:rFonts w:ascii="NouvelR" w:hAnsi="NouvelR"/>
          <w:caps w:val="0"/>
          <w:lang w:val="nl-BE"/>
        </w:rPr>
        <w:t xml:space="preserve"> du </w:t>
      </w:r>
      <w:proofErr w:type="spellStart"/>
      <w:r w:rsidRPr="001078BD">
        <w:rPr>
          <w:rFonts w:ascii="NouvelR" w:hAnsi="NouvelR"/>
          <w:caps w:val="0"/>
          <w:lang w:val="nl-BE"/>
        </w:rPr>
        <w:t>soubassement</w:t>
      </w:r>
      <w:proofErr w:type="spellEnd"/>
      <w:r w:rsidRPr="001078BD">
        <w:rPr>
          <w:rFonts w:ascii="NouvelR" w:hAnsi="NouvelR"/>
          <w:caps w:val="0"/>
          <w:lang w:val="nl-BE"/>
        </w:rPr>
        <w:t xml:space="preserve"> de la Clio 1. En 1990,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retourne</w:t>
      </w:r>
      <w:proofErr w:type="spellEnd"/>
      <w:r w:rsidRPr="001078BD">
        <w:rPr>
          <w:rFonts w:ascii="NouvelR" w:hAnsi="NouvelR"/>
          <w:caps w:val="0"/>
          <w:lang w:val="nl-BE"/>
        </w:rPr>
        <w:t xml:space="preserve"> en </w:t>
      </w:r>
      <w:proofErr w:type="spellStart"/>
      <w:r w:rsidRPr="001078BD">
        <w:rPr>
          <w:rFonts w:ascii="NouvelR" w:hAnsi="NouvelR"/>
          <w:caps w:val="0"/>
          <w:lang w:val="nl-BE"/>
        </w:rPr>
        <w:t>Belgique</w:t>
      </w:r>
      <w:proofErr w:type="spellEnd"/>
      <w:r w:rsidRPr="001078BD">
        <w:rPr>
          <w:rFonts w:ascii="NouvelR" w:hAnsi="NouvelR"/>
          <w:caps w:val="0"/>
          <w:lang w:val="nl-BE"/>
        </w:rPr>
        <w:t xml:space="preserve"> comme chef de service </w:t>
      </w:r>
      <w:proofErr w:type="spellStart"/>
      <w:r w:rsidRPr="001078BD">
        <w:rPr>
          <w:rFonts w:ascii="NouvelR" w:hAnsi="NouvelR"/>
          <w:caps w:val="0"/>
          <w:lang w:val="nl-BE"/>
        </w:rPr>
        <w:t>d’étude</w:t>
      </w:r>
      <w:proofErr w:type="spellEnd"/>
      <w:r w:rsidRPr="001078BD">
        <w:rPr>
          <w:rFonts w:ascii="NouvelR" w:hAnsi="NouvelR"/>
          <w:caps w:val="0"/>
          <w:lang w:val="nl-BE"/>
        </w:rPr>
        <w:t xml:space="preserve"> </w:t>
      </w:r>
      <w:proofErr w:type="spellStart"/>
      <w:r w:rsidRPr="001078BD">
        <w:rPr>
          <w:rFonts w:ascii="NouvelR" w:hAnsi="NouvelR"/>
          <w:caps w:val="0"/>
          <w:lang w:val="nl-BE"/>
        </w:rPr>
        <w:t>décentralisée</w:t>
      </w:r>
      <w:proofErr w:type="spellEnd"/>
      <w:r w:rsidRPr="001078BD">
        <w:rPr>
          <w:rFonts w:ascii="NouvelR" w:hAnsi="NouvelR"/>
          <w:caps w:val="0"/>
          <w:lang w:val="nl-BE"/>
        </w:rPr>
        <w:t xml:space="preserve"> de </w:t>
      </w:r>
      <w:proofErr w:type="spellStart"/>
      <w:r w:rsidRPr="001078BD">
        <w:rPr>
          <w:rFonts w:ascii="NouvelR" w:hAnsi="NouvelR"/>
          <w:caps w:val="0"/>
          <w:lang w:val="nl-BE"/>
        </w:rPr>
        <w:t>l'usine</w:t>
      </w:r>
      <w:proofErr w:type="spellEnd"/>
      <w:r w:rsidRPr="001078BD">
        <w:rPr>
          <w:rFonts w:ascii="NouvelR" w:hAnsi="NouvelR"/>
          <w:caps w:val="0"/>
          <w:lang w:val="nl-BE"/>
        </w:rPr>
        <w:t xml:space="preserve"> de </w:t>
      </w:r>
      <w:proofErr w:type="spellStart"/>
      <w:r w:rsidRPr="001078BD">
        <w:rPr>
          <w:rFonts w:ascii="NouvelR" w:hAnsi="NouvelR"/>
          <w:caps w:val="0"/>
          <w:lang w:val="nl-BE"/>
        </w:rPr>
        <w:t>Vilvorde</w:t>
      </w:r>
      <w:proofErr w:type="spellEnd"/>
      <w:r w:rsidRPr="001078BD">
        <w:rPr>
          <w:rFonts w:ascii="NouvelR" w:hAnsi="NouvelR"/>
          <w:caps w:val="0"/>
          <w:lang w:val="nl-BE"/>
        </w:rPr>
        <w:t>.</w:t>
      </w:r>
    </w:p>
    <w:p w14:paraId="45F0FE6E" w14:textId="77777777" w:rsidR="001078BD" w:rsidRPr="001078BD" w:rsidRDefault="001078BD" w:rsidP="00C316A5">
      <w:pPr>
        <w:pStyle w:val="Sous-titre1"/>
        <w:spacing w:line="276" w:lineRule="auto"/>
        <w:jc w:val="both"/>
        <w:rPr>
          <w:rFonts w:ascii="NouvelR" w:hAnsi="NouvelR"/>
          <w:caps w:val="0"/>
          <w:lang w:val="nl-BE"/>
        </w:rPr>
      </w:pPr>
    </w:p>
    <w:p w14:paraId="68747D8D" w14:textId="495DAD68" w:rsidR="001078BD" w:rsidRDefault="001078BD" w:rsidP="00C316A5">
      <w:pPr>
        <w:pStyle w:val="Sous-titre1"/>
        <w:spacing w:line="276" w:lineRule="auto"/>
        <w:jc w:val="both"/>
        <w:rPr>
          <w:rFonts w:ascii="NouvelR" w:hAnsi="NouvelR"/>
          <w:caps w:val="0"/>
          <w:lang w:val="nl-BE"/>
        </w:rPr>
      </w:pPr>
      <w:r w:rsidRPr="001078BD">
        <w:rPr>
          <w:rFonts w:ascii="NouvelR" w:hAnsi="NouvelR"/>
          <w:caps w:val="0"/>
          <w:lang w:val="nl-BE"/>
        </w:rPr>
        <w:t xml:space="preserve">En 1997, sa carrière </w:t>
      </w:r>
      <w:proofErr w:type="spellStart"/>
      <w:r w:rsidRPr="001078BD">
        <w:rPr>
          <w:rFonts w:ascii="NouvelR" w:hAnsi="NouvelR"/>
          <w:caps w:val="0"/>
          <w:lang w:val="nl-BE"/>
        </w:rPr>
        <w:t>prend</w:t>
      </w:r>
      <w:proofErr w:type="spellEnd"/>
      <w:r w:rsidRPr="001078BD">
        <w:rPr>
          <w:rFonts w:ascii="NouvelR" w:hAnsi="NouvelR"/>
          <w:caps w:val="0"/>
          <w:lang w:val="nl-BE"/>
        </w:rPr>
        <w:t xml:space="preserve"> </w:t>
      </w:r>
      <w:proofErr w:type="spellStart"/>
      <w:r w:rsidRPr="001078BD">
        <w:rPr>
          <w:rFonts w:ascii="NouvelR" w:hAnsi="NouvelR"/>
          <w:caps w:val="0"/>
          <w:lang w:val="nl-BE"/>
        </w:rPr>
        <w:t>un</w:t>
      </w:r>
      <w:proofErr w:type="spellEnd"/>
      <w:r w:rsidRPr="001078BD">
        <w:rPr>
          <w:rFonts w:ascii="NouvelR" w:hAnsi="NouvelR"/>
          <w:caps w:val="0"/>
          <w:lang w:val="nl-BE"/>
        </w:rPr>
        <w:t xml:space="preserve"> nouveau </w:t>
      </w:r>
      <w:proofErr w:type="spellStart"/>
      <w:r w:rsidRPr="001078BD">
        <w:rPr>
          <w:rFonts w:ascii="NouvelR" w:hAnsi="NouvelR"/>
          <w:caps w:val="0"/>
          <w:lang w:val="nl-BE"/>
        </w:rPr>
        <w:t>tournant</w:t>
      </w:r>
      <w:proofErr w:type="spellEnd"/>
      <w:r w:rsidRPr="001078BD">
        <w:rPr>
          <w:rFonts w:ascii="NouvelR" w:hAnsi="NouvelR"/>
          <w:caps w:val="0"/>
          <w:lang w:val="nl-BE"/>
        </w:rPr>
        <w:t xml:space="preserve"> </w:t>
      </w:r>
      <w:proofErr w:type="spellStart"/>
      <w:r w:rsidRPr="001078BD">
        <w:rPr>
          <w:rFonts w:ascii="NouvelR" w:hAnsi="NouvelR"/>
          <w:caps w:val="0"/>
          <w:lang w:val="nl-BE"/>
        </w:rPr>
        <w:t>lorsqu'il</w:t>
      </w:r>
      <w:proofErr w:type="spellEnd"/>
      <w:r w:rsidRPr="001078BD">
        <w:rPr>
          <w:rFonts w:ascii="NouvelR" w:hAnsi="NouvelR"/>
          <w:caps w:val="0"/>
          <w:lang w:val="nl-BE"/>
        </w:rPr>
        <w:t xml:space="preserve"> </w:t>
      </w:r>
      <w:proofErr w:type="spellStart"/>
      <w:r w:rsidRPr="001078BD">
        <w:rPr>
          <w:rFonts w:ascii="NouvelR" w:hAnsi="NouvelR"/>
          <w:caps w:val="0"/>
          <w:lang w:val="nl-BE"/>
        </w:rPr>
        <w:t>est</w:t>
      </w:r>
      <w:proofErr w:type="spellEnd"/>
      <w:r w:rsidRPr="001078BD">
        <w:rPr>
          <w:rFonts w:ascii="NouvelR" w:hAnsi="NouvelR"/>
          <w:caps w:val="0"/>
          <w:lang w:val="nl-BE"/>
        </w:rPr>
        <w:t xml:space="preserve"> </w:t>
      </w:r>
      <w:proofErr w:type="spellStart"/>
      <w:r w:rsidRPr="001078BD">
        <w:rPr>
          <w:rFonts w:ascii="NouvelR" w:hAnsi="NouvelR"/>
          <w:caps w:val="0"/>
          <w:lang w:val="nl-BE"/>
        </w:rPr>
        <w:t>nommé</w:t>
      </w:r>
      <w:proofErr w:type="spellEnd"/>
      <w:r w:rsidRPr="001078BD">
        <w:rPr>
          <w:rFonts w:ascii="NouvelR" w:hAnsi="NouvelR"/>
          <w:caps w:val="0"/>
          <w:lang w:val="nl-BE"/>
        </w:rPr>
        <w:t xml:space="preserve"> chef du service relations clients, garantie et </w:t>
      </w:r>
      <w:proofErr w:type="spellStart"/>
      <w:r w:rsidRPr="001078BD">
        <w:rPr>
          <w:rFonts w:ascii="NouvelR" w:hAnsi="NouvelR"/>
          <w:caps w:val="0"/>
          <w:lang w:val="nl-BE"/>
        </w:rPr>
        <w:t>qualité</w:t>
      </w:r>
      <w:proofErr w:type="spellEnd"/>
      <w:r w:rsidRPr="001078BD">
        <w:rPr>
          <w:rFonts w:ascii="NouvelR" w:hAnsi="NouvelR"/>
          <w:caps w:val="0"/>
          <w:lang w:val="nl-BE"/>
        </w:rPr>
        <w:t xml:space="preserve"> </w:t>
      </w:r>
      <w:proofErr w:type="spellStart"/>
      <w:r w:rsidRPr="001078BD">
        <w:rPr>
          <w:rFonts w:ascii="NouvelR" w:hAnsi="NouvelR"/>
          <w:caps w:val="0"/>
          <w:lang w:val="nl-BE"/>
        </w:rPr>
        <w:t>chez</w:t>
      </w:r>
      <w:proofErr w:type="spellEnd"/>
      <w:r w:rsidRPr="001078BD">
        <w:rPr>
          <w:rFonts w:ascii="NouvelR" w:hAnsi="NouvelR"/>
          <w:caps w:val="0"/>
          <w:lang w:val="nl-BE"/>
        </w:rPr>
        <w:t xml:space="preserve"> Renault </w:t>
      </w:r>
      <w:proofErr w:type="spellStart"/>
      <w:r w:rsidRPr="001078BD">
        <w:rPr>
          <w:rFonts w:ascii="NouvelR" w:hAnsi="NouvelR"/>
          <w:caps w:val="0"/>
          <w:lang w:val="nl-BE"/>
        </w:rPr>
        <w:t>Belgique</w:t>
      </w:r>
      <w:proofErr w:type="spellEnd"/>
      <w:r w:rsidRPr="001078BD">
        <w:rPr>
          <w:rFonts w:ascii="NouvelR" w:hAnsi="NouvelR"/>
          <w:caps w:val="0"/>
          <w:lang w:val="nl-BE"/>
        </w:rPr>
        <w:t xml:space="preserve"> Luxembourg. </w:t>
      </w:r>
      <w:proofErr w:type="spellStart"/>
      <w:r w:rsidRPr="001078BD">
        <w:rPr>
          <w:rFonts w:ascii="NouvelR" w:hAnsi="NouvelR"/>
          <w:caps w:val="0"/>
          <w:lang w:val="nl-BE"/>
        </w:rPr>
        <w:t>Un</w:t>
      </w:r>
      <w:proofErr w:type="spellEnd"/>
      <w:r w:rsidRPr="001078BD">
        <w:rPr>
          <w:rFonts w:ascii="NouvelR" w:hAnsi="NouvelR"/>
          <w:caps w:val="0"/>
          <w:lang w:val="nl-BE"/>
        </w:rPr>
        <w:t xml:space="preserve"> </w:t>
      </w:r>
      <w:proofErr w:type="spellStart"/>
      <w:r w:rsidRPr="001078BD">
        <w:rPr>
          <w:rFonts w:ascii="NouvelR" w:hAnsi="NouvelR"/>
          <w:caps w:val="0"/>
          <w:lang w:val="nl-BE"/>
        </w:rPr>
        <w:t>an</w:t>
      </w:r>
      <w:proofErr w:type="spellEnd"/>
      <w:r w:rsidRPr="001078BD">
        <w:rPr>
          <w:rFonts w:ascii="NouvelR" w:hAnsi="NouvelR"/>
          <w:caps w:val="0"/>
          <w:lang w:val="nl-BE"/>
        </w:rPr>
        <w:t xml:space="preserve"> plus </w:t>
      </w:r>
      <w:proofErr w:type="spellStart"/>
      <w:r w:rsidRPr="001078BD">
        <w:rPr>
          <w:rFonts w:ascii="NouvelR" w:hAnsi="NouvelR"/>
          <w:caps w:val="0"/>
          <w:lang w:val="nl-BE"/>
        </w:rPr>
        <w:t>tard</w:t>
      </w:r>
      <w:proofErr w:type="spellEnd"/>
      <w:r w:rsidRPr="001078BD">
        <w:rPr>
          <w:rFonts w:ascii="NouvelR" w:hAnsi="NouvelR"/>
          <w:caps w:val="0"/>
          <w:lang w:val="nl-BE"/>
        </w:rPr>
        <w:t xml:space="preserve">,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prend</w:t>
      </w:r>
      <w:proofErr w:type="spellEnd"/>
      <w:r w:rsidRPr="001078BD">
        <w:rPr>
          <w:rFonts w:ascii="NouvelR" w:hAnsi="NouvelR"/>
          <w:caps w:val="0"/>
          <w:lang w:val="nl-BE"/>
        </w:rPr>
        <w:t xml:space="preserve"> </w:t>
      </w:r>
      <w:proofErr w:type="spellStart"/>
      <w:r w:rsidRPr="001078BD">
        <w:rPr>
          <w:rFonts w:ascii="NouvelR" w:hAnsi="NouvelR"/>
          <w:caps w:val="0"/>
          <w:lang w:val="nl-BE"/>
        </w:rPr>
        <w:t>le</w:t>
      </w:r>
      <w:proofErr w:type="spellEnd"/>
      <w:r w:rsidRPr="001078BD">
        <w:rPr>
          <w:rFonts w:ascii="NouvelR" w:hAnsi="NouvelR"/>
          <w:caps w:val="0"/>
          <w:lang w:val="nl-BE"/>
        </w:rPr>
        <w:t xml:space="preserve"> </w:t>
      </w:r>
      <w:proofErr w:type="spellStart"/>
      <w:r w:rsidRPr="001078BD">
        <w:rPr>
          <w:rFonts w:ascii="NouvelR" w:hAnsi="NouvelR"/>
          <w:caps w:val="0"/>
          <w:lang w:val="nl-BE"/>
        </w:rPr>
        <w:t>poste</w:t>
      </w:r>
      <w:proofErr w:type="spellEnd"/>
      <w:r w:rsidRPr="001078BD">
        <w:rPr>
          <w:rFonts w:ascii="NouvelR" w:hAnsi="NouvelR"/>
          <w:caps w:val="0"/>
          <w:lang w:val="nl-BE"/>
        </w:rPr>
        <w:t xml:space="preserve"> de Directeur </w:t>
      </w:r>
      <w:proofErr w:type="spellStart"/>
      <w:r w:rsidRPr="001078BD">
        <w:rPr>
          <w:rFonts w:ascii="NouvelR" w:hAnsi="NouvelR"/>
          <w:caps w:val="0"/>
          <w:lang w:val="nl-BE"/>
        </w:rPr>
        <w:t>Après</w:t>
      </w:r>
      <w:proofErr w:type="spellEnd"/>
      <w:r w:rsidRPr="001078BD">
        <w:rPr>
          <w:rFonts w:ascii="NouvelR" w:hAnsi="NouvelR"/>
          <w:caps w:val="0"/>
          <w:lang w:val="nl-BE"/>
        </w:rPr>
        <w:t xml:space="preserve">-Vente des </w:t>
      </w:r>
      <w:proofErr w:type="spellStart"/>
      <w:r w:rsidRPr="001078BD">
        <w:rPr>
          <w:rFonts w:ascii="NouvelR" w:hAnsi="NouvelR"/>
          <w:caps w:val="0"/>
          <w:lang w:val="nl-BE"/>
        </w:rPr>
        <w:t>filiales</w:t>
      </w:r>
      <w:proofErr w:type="spellEnd"/>
      <w:r w:rsidRPr="001078BD">
        <w:rPr>
          <w:rFonts w:ascii="NouvelR" w:hAnsi="NouvelR"/>
          <w:caps w:val="0"/>
          <w:lang w:val="nl-BE"/>
        </w:rPr>
        <w:t xml:space="preserve"> </w:t>
      </w:r>
      <w:proofErr w:type="spellStart"/>
      <w:r w:rsidRPr="001078BD">
        <w:rPr>
          <w:rFonts w:ascii="NouvelR" w:hAnsi="NouvelR"/>
          <w:caps w:val="0"/>
          <w:lang w:val="nl-BE"/>
        </w:rPr>
        <w:t>bruxelloises</w:t>
      </w:r>
      <w:proofErr w:type="spellEnd"/>
      <w:r w:rsidRPr="001078BD">
        <w:rPr>
          <w:rFonts w:ascii="NouvelR" w:hAnsi="NouvelR"/>
          <w:caps w:val="0"/>
          <w:lang w:val="nl-BE"/>
        </w:rPr>
        <w:t xml:space="preserve">. En 1999,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rejoint</w:t>
      </w:r>
      <w:proofErr w:type="spellEnd"/>
      <w:r w:rsidRPr="001078BD">
        <w:rPr>
          <w:rFonts w:ascii="NouvelR" w:hAnsi="NouvelR"/>
          <w:caps w:val="0"/>
          <w:lang w:val="nl-BE"/>
        </w:rPr>
        <w:t xml:space="preserve"> </w:t>
      </w:r>
      <w:proofErr w:type="spellStart"/>
      <w:r w:rsidRPr="001078BD">
        <w:rPr>
          <w:rFonts w:ascii="NouvelR" w:hAnsi="NouvelR"/>
          <w:caps w:val="0"/>
          <w:lang w:val="nl-BE"/>
        </w:rPr>
        <w:t>le</w:t>
      </w:r>
      <w:proofErr w:type="spellEnd"/>
      <w:r w:rsidRPr="001078BD">
        <w:rPr>
          <w:rFonts w:ascii="NouvelR" w:hAnsi="NouvelR"/>
          <w:caps w:val="0"/>
          <w:lang w:val="nl-BE"/>
        </w:rPr>
        <w:t xml:space="preserve"> Comité de </w:t>
      </w:r>
      <w:proofErr w:type="spellStart"/>
      <w:r w:rsidRPr="001078BD">
        <w:rPr>
          <w:rFonts w:ascii="NouvelR" w:hAnsi="NouvelR"/>
          <w:caps w:val="0"/>
          <w:lang w:val="nl-BE"/>
        </w:rPr>
        <w:t>direction</w:t>
      </w:r>
      <w:proofErr w:type="spellEnd"/>
      <w:r w:rsidRPr="001078BD">
        <w:rPr>
          <w:rFonts w:ascii="NouvelR" w:hAnsi="NouvelR"/>
          <w:caps w:val="0"/>
          <w:lang w:val="nl-BE"/>
        </w:rPr>
        <w:t xml:space="preserve"> de Renault </w:t>
      </w:r>
      <w:proofErr w:type="spellStart"/>
      <w:r w:rsidRPr="001078BD">
        <w:rPr>
          <w:rFonts w:ascii="NouvelR" w:hAnsi="NouvelR"/>
          <w:caps w:val="0"/>
          <w:lang w:val="nl-BE"/>
        </w:rPr>
        <w:t>Belgique</w:t>
      </w:r>
      <w:proofErr w:type="spellEnd"/>
      <w:r w:rsidRPr="001078BD">
        <w:rPr>
          <w:rFonts w:ascii="NouvelR" w:hAnsi="NouvelR"/>
          <w:caps w:val="0"/>
          <w:lang w:val="nl-BE"/>
        </w:rPr>
        <w:t xml:space="preserve"> Luxembourg en </w:t>
      </w:r>
      <w:proofErr w:type="spellStart"/>
      <w:r w:rsidRPr="001078BD">
        <w:rPr>
          <w:rFonts w:ascii="NouvelR" w:hAnsi="NouvelR"/>
          <w:caps w:val="0"/>
          <w:lang w:val="nl-BE"/>
        </w:rPr>
        <w:t>tant</w:t>
      </w:r>
      <w:proofErr w:type="spellEnd"/>
      <w:r w:rsidRPr="001078BD">
        <w:rPr>
          <w:rFonts w:ascii="NouvelR" w:hAnsi="NouvelR"/>
          <w:caps w:val="0"/>
          <w:lang w:val="nl-BE"/>
        </w:rPr>
        <w:t xml:space="preserve"> que Directeur </w:t>
      </w:r>
      <w:proofErr w:type="spellStart"/>
      <w:r w:rsidRPr="001078BD">
        <w:rPr>
          <w:rFonts w:ascii="NouvelR" w:hAnsi="NouvelR"/>
          <w:caps w:val="0"/>
          <w:lang w:val="nl-BE"/>
        </w:rPr>
        <w:t>Qualité</w:t>
      </w:r>
      <w:proofErr w:type="spellEnd"/>
      <w:r w:rsidRPr="001078BD">
        <w:rPr>
          <w:rFonts w:ascii="NouvelR" w:hAnsi="NouvelR"/>
          <w:caps w:val="0"/>
          <w:lang w:val="nl-BE"/>
        </w:rPr>
        <w:t xml:space="preserve"> et Services.</w:t>
      </w:r>
    </w:p>
    <w:p w14:paraId="29D25AC1" w14:textId="77777777" w:rsidR="001078BD" w:rsidRPr="001078BD" w:rsidRDefault="001078BD" w:rsidP="00C316A5">
      <w:pPr>
        <w:pStyle w:val="Sous-titre1"/>
        <w:spacing w:line="276" w:lineRule="auto"/>
        <w:jc w:val="both"/>
        <w:rPr>
          <w:rFonts w:ascii="NouvelR" w:hAnsi="NouvelR"/>
          <w:caps w:val="0"/>
          <w:lang w:val="nl-BE"/>
        </w:rPr>
      </w:pPr>
    </w:p>
    <w:p w14:paraId="580170F3" w14:textId="05F06E24" w:rsidR="001078BD" w:rsidRDefault="001078BD" w:rsidP="00C316A5">
      <w:pPr>
        <w:pStyle w:val="Sous-titre1"/>
        <w:spacing w:line="276" w:lineRule="auto"/>
        <w:jc w:val="both"/>
        <w:rPr>
          <w:rFonts w:ascii="NouvelR" w:hAnsi="NouvelR"/>
          <w:caps w:val="0"/>
          <w:lang w:val="nl-BE"/>
        </w:rPr>
      </w:pPr>
      <w:r w:rsidRPr="001078BD">
        <w:rPr>
          <w:rFonts w:ascii="NouvelR" w:hAnsi="NouvelR"/>
          <w:caps w:val="0"/>
          <w:lang w:val="nl-BE"/>
        </w:rPr>
        <w:t xml:space="preserve">De 2004 à 2012,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occupe</w:t>
      </w:r>
      <w:proofErr w:type="spellEnd"/>
      <w:r w:rsidRPr="001078BD">
        <w:rPr>
          <w:rFonts w:ascii="NouvelR" w:hAnsi="NouvelR"/>
          <w:caps w:val="0"/>
          <w:lang w:val="nl-BE"/>
        </w:rPr>
        <w:t xml:space="preserve"> </w:t>
      </w:r>
      <w:proofErr w:type="spellStart"/>
      <w:r w:rsidRPr="001078BD">
        <w:rPr>
          <w:rFonts w:ascii="NouvelR" w:hAnsi="NouvelR"/>
          <w:caps w:val="0"/>
          <w:lang w:val="nl-BE"/>
        </w:rPr>
        <w:t>le</w:t>
      </w:r>
      <w:proofErr w:type="spellEnd"/>
      <w:r w:rsidRPr="001078BD">
        <w:rPr>
          <w:rFonts w:ascii="NouvelR" w:hAnsi="NouvelR"/>
          <w:caps w:val="0"/>
          <w:lang w:val="nl-BE"/>
        </w:rPr>
        <w:t xml:space="preserve"> </w:t>
      </w:r>
      <w:proofErr w:type="spellStart"/>
      <w:r w:rsidRPr="001078BD">
        <w:rPr>
          <w:rFonts w:ascii="NouvelR" w:hAnsi="NouvelR"/>
          <w:caps w:val="0"/>
          <w:lang w:val="nl-BE"/>
        </w:rPr>
        <w:t>poste</w:t>
      </w:r>
      <w:proofErr w:type="spellEnd"/>
      <w:r w:rsidRPr="001078BD">
        <w:rPr>
          <w:rFonts w:ascii="NouvelR" w:hAnsi="NouvelR"/>
          <w:caps w:val="0"/>
          <w:lang w:val="nl-BE"/>
        </w:rPr>
        <w:t xml:space="preserve"> de Directeur </w:t>
      </w:r>
      <w:proofErr w:type="spellStart"/>
      <w:r w:rsidRPr="001078BD">
        <w:rPr>
          <w:rFonts w:ascii="NouvelR" w:hAnsi="NouvelR"/>
          <w:caps w:val="0"/>
          <w:lang w:val="nl-BE"/>
        </w:rPr>
        <w:t>d’Etablissement</w:t>
      </w:r>
      <w:proofErr w:type="spellEnd"/>
      <w:r w:rsidRPr="001078BD">
        <w:rPr>
          <w:rFonts w:ascii="NouvelR" w:hAnsi="NouvelR"/>
          <w:caps w:val="0"/>
          <w:lang w:val="nl-BE"/>
        </w:rPr>
        <w:t xml:space="preserve"> </w:t>
      </w:r>
      <w:proofErr w:type="spellStart"/>
      <w:r w:rsidRPr="001078BD">
        <w:rPr>
          <w:rFonts w:ascii="NouvelR" w:hAnsi="NouvelR"/>
          <w:caps w:val="0"/>
          <w:lang w:val="nl-BE"/>
        </w:rPr>
        <w:t>chez</w:t>
      </w:r>
      <w:proofErr w:type="spellEnd"/>
      <w:r w:rsidRPr="001078BD">
        <w:rPr>
          <w:rFonts w:ascii="NouvelR" w:hAnsi="NouvelR"/>
          <w:caps w:val="0"/>
          <w:lang w:val="nl-BE"/>
        </w:rPr>
        <w:t xml:space="preserve"> Renault Retail Group Belgium, </w:t>
      </w:r>
      <w:proofErr w:type="spellStart"/>
      <w:r w:rsidRPr="001078BD">
        <w:rPr>
          <w:rFonts w:ascii="NouvelR" w:hAnsi="NouvelR"/>
          <w:caps w:val="0"/>
          <w:lang w:val="nl-BE"/>
        </w:rPr>
        <w:t>d'abord</w:t>
      </w:r>
      <w:proofErr w:type="spellEnd"/>
      <w:r w:rsidRPr="001078BD">
        <w:rPr>
          <w:rFonts w:ascii="NouvelR" w:hAnsi="NouvelR"/>
          <w:caps w:val="0"/>
          <w:lang w:val="nl-BE"/>
        </w:rPr>
        <w:t xml:space="preserve"> à </w:t>
      </w:r>
      <w:proofErr w:type="spellStart"/>
      <w:r w:rsidRPr="001078BD">
        <w:rPr>
          <w:rFonts w:ascii="NouvelR" w:hAnsi="NouvelR"/>
          <w:caps w:val="0"/>
          <w:lang w:val="nl-BE"/>
        </w:rPr>
        <w:t>Anvers</w:t>
      </w:r>
      <w:proofErr w:type="spellEnd"/>
      <w:r w:rsidRPr="001078BD">
        <w:rPr>
          <w:rFonts w:ascii="NouvelR" w:hAnsi="NouvelR"/>
          <w:caps w:val="0"/>
          <w:lang w:val="nl-BE"/>
        </w:rPr>
        <w:t xml:space="preserve"> (2004-2010), </w:t>
      </w:r>
      <w:proofErr w:type="spellStart"/>
      <w:r w:rsidRPr="001078BD">
        <w:rPr>
          <w:rFonts w:ascii="NouvelR" w:hAnsi="NouvelR"/>
          <w:caps w:val="0"/>
          <w:lang w:val="nl-BE"/>
        </w:rPr>
        <w:t>puis</w:t>
      </w:r>
      <w:proofErr w:type="spellEnd"/>
      <w:r w:rsidRPr="001078BD">
        <w:rPr>
          <w:rFonts w:ascii="NouvelR" w:hAnsi="NouvelR"/>
          <w:caps w:val="0"/>
          <w:lang w:val="nl-BE"/>
        </w:rPr>
        <w:t xml:space="preserve"> des </w:t>
      </w:r>
      <w:proofErr w:type="spellStart"/>
      <w:r w:rsidRPr="001078BD">
        <w:rPr>
          <w:rFonts w:ascii="NouvelR" w:hAnsi="NouvelR"/>
          <w:caps w:val="0"/>
          <w:lang w:val="nl-BE"/>
        </w:rPr>
        <w:t>filiales</w:t>
      </w:r>
      <w:proofErr w:type="spellEnd"/>
      <w:r w:rsidRPr="001078BD">
        <w:rPr>
          <w:rFonts w:ascii="NouvelR" w:hAnsi="NouvelR"/>
          <w:caps w:val="0"/>
          <w:lang w:val="nl-BE"/>
        </w:rPr>
        <w:t xml:space="preserve"> </w:t>
      </w:r>
      <w:proofErr w:type="spellStart"/>
      <w:r w:rsidRPr="001078BD">
        <w:rPr>
          <w:rFonts w:ascii="NouvelR" w:hAnsi="NouvelR"/>
          <w:caps w:val="0"/>
          <w:lang w:val="nl-BE"/>
        </w:rPr>
        <w:t>bruxelloises</w:t>
      </w:r>
      <w:proofErr w:type="spellEnd"/>
      <w:r w:rsidRPr="001078BD">
        <w:rPr>
          <w:rFonts w:ascii="NouvelR" w:hAnsi="NouvelR"/>
          <w:caps w:val="0"/>
          <w:lang w:val="nl-BE"/>
        </w:rPr>
        <w:t xml:space="preserve"> (2011-2012).</w:t>
      </w:r>
    </w:p>
    <w:p w14:paraId="73BE0E40" w14:textId="77777777" w:rsidR="001078BD" w:rsidRPr="001078BD" w:rsidRDefault="001078BD" w:rsidP="00C316A5">
      <w:pPr>
        <w:pStyle w:val="Sous-titre1"/>
        <w:spacing w:line="276" w:lineRule="auto"/>
        <w:jc w:val="both"/>
        <w:rPr>
          <w:rFonts w:ascii="NouvelR" w:hAnsi="NouvelR"/>
          <w:caps w:val="0"/>
          <w:lang w:val="nl-BE"/>
        </w:rPr>
      </w:pPr>
    </w:p>
    <w:p w14:paraId="00CEACD2" w14:textId="4A56F53D" w:rsidR="00F47F4B" w:rsidRDefault="001078BD" w:rsidP="00C316A5">
      <w:pPr>
        <w:pStyle w:val="Sous-titre1"/>
        <w:spacing w:line="276" w:lineRule="auto"/>
        <w:jc w:val="both"/>
        <w:rPr>
          <w:rFonts w:ascii="NouvelR" w:hAnsi="NouvelR"/>
          <w:caps w:val="0"/>
          <w:lang w:val="nl-BE"/>
        </w:rPr>
      </w:pPr>
      <w:r w:rsidRPr="001078BD">
        <w:rPr>
          <w:rFonts w:ascii="NouvelR" w:hAnsi="NouvelR"/>
          <w:caps w:val="0"/>
          <w:lang w:val="nl-BE"/>
        </w:rPr>
        <w:t xml:space="preserve">En 2013,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revient</w:t>
      </w:r>
      <w:proofErr w:type="spellEnd"/>
      <w:r w:rsidRPr="001078BD">
        <w:rPr>
          <w:rFonts w:ascii="NouvelR" w:hAnsi="NouvelR"/>
          <w:caps w:val="0"/>
          <w:lang w:val="nl-BE"/>
        </w:rPr>
        <w:t xml:space="preserve"> </w:t>
      </w:r>
      <w:proofErr w:type="spellStart"/>
      <w:r w:rsidRPr="001078BD">
        <w:rPr>
          <w:rFonts w:ascii="NouvelR" w:hAnsi="NouvelR"/>
          <w:caps w:val="0"/>
          <w:lang w:val="nl-BE"/>
        </w:rPr>
        <w:t>chez</w:t>
      </w:r>
      <w:proofErr w:type="spellEnd"/>
      <w:r w:rsidRPr="001078BD">
        <w:rPr>
          <w:rFonts w:ascii="NouvelR" w:hAnsi="NouvelR"/>
          <w:caps w:val="0"/>
          <w:lang w:val="nl-BE"/>
        </w:rPr>
        <w:t xml:space="preserve"> Renault </w:t>
      </w:r>
      <w:proofErr w:type="spellStart"/>
      <w:r w:rsidRPr="001078BD">
        <w:rPr>
          <w:rFonts w:ascii="NouvelR" w:hAnsi="NouvelR"/>
          <w:caps w:val="0"/>
          <w:lang w:val="nl-BE"/>
        </w:rPr>
        <w:t>Belgique</w:t>
      </w:r>
      <w:proofErr w:type="spellEnd"/>
      <w:r w:rsidRPr="001078BD">
        <w:rPr>
          <w:rFonts w:ascii="NouvelR" w:hAnsi="NouvelR"/>
          <w:caps w:val="0"/>
          <w:lang w:val="nl-BE"/>
        </w:rPr>
        <w:t xml:space="preserve"> Luxembourg en </w:t>
      </w:r>
      <w:proofErr w:type="spellStart"/>
      <w:r w:rsidRPr="001078BD">
        <w:rPr>
          <w:rFonts w:ascii="NouvelR" w:hAnsi="NouvelR"/>
          <w:caps w:val="0"/>
          <w:lang w:val="nl-BE"/>
        </w:rPr>
        <w:t>tant</w:t>
      </w:r>
      <w:proofErr w:type="spellEnd"/>
      <w:r w:rsidRPr="001078BD">
        <w:rPr>
          <w:rFonts w:ascii="NouvelR" w:hAnsi="NouvelR"/>
          <w:caps w:val="0"/>
          <w:lang w:val="nl-BE"/>
        </w:rPr>
        <w:t xml:space="preserve"> que Directeur </w:t>
      </w:r>
      <w:proofErr w:type="spellStart"/>
      <w:r w:rsidRPr="001078BD">
        <w:rPr>
          <w:rFonts w:ascii="NouvelR" w:hAnsi="NouvelR"/>
          <w:caps w:val="0"/>
          <w:lang w:val="nl-BE"/>
        </w:rPr>
        <w:t>Régional</w:t>
      </w:r>
      <w:proofErr w:type="spellEnd"/>
      <w:r w:rsidRPr="001078BD">
        <w:rPr>
          <w:rFonts w:ascii="NouvelR" w:hAnsi="NouvelR"/>
          <w:caps w:val="0"/>
          <w:lang w:val="nl-BE"/>
        </w:rPr>
        <w:t xml:space="preserve"> Nord et </w:t>
      </w:r>
      <w:proofErr w:type="spellStart"/>
      <w:r w:rsidRPr="001078BD">
        <w:rPr>
          <w:rFonts w:ascii="NouvelR" w:hAnsi="NouvelR"/>
          <w:caps w:val="0"/>
          <w:lang w:val="nl-BE"/>
        </w:rPr>
        <w:t>depuis</w:t>
      </w:r>
      <w:proofErr w:type="spellEnd"/>
      <w:r w:rsidRPr="001078BD">
        <w:rPr>
          <w:rFonts w:ascii="NouvelR" w:hAnsi="NouvelR"/>
          <w:caps w:val="0"/>
          <w:lang w:val="nl-BE"/>
        </w:rPr>
        <w:t xml:space="preserve"> 2017, </w:t>
      </w:r>
      <w:proofErr w:type="spellStart"/>
      <w:r w:rsidRPr="001078BD">
        <w:rPr>
          <w:rFonts w:ascii="NouvelR" w:hAnsi="NouvelR"/>
          <w:caps w:val="0"/>
          <w:lang w:val="nl-BE"/>
        </w:rPr>
        <w:t>il</w:t>
      </w:r>
      <w:proofErr w:type="spellEnd"/>
      <w:r w:rsidRPr="001078BD">
        <w:rPr>
          <w:rFonts w:ascii="NouvelR" w:hAnsi="NouvelR"/>
          <w:caps w:val="0"/>
          <w:lang w:val="nl-BE"/>
        </w:rPr>
        <w:t xml:space="preserve"> </w:t>
      </w:r>
      <w:proofErr w:type="spellStart"/>
      <w:r w:rsidRPr="001078BD">
        <w:rPr>
          <w:rFonts w:ascii="NouvelR" w:hAnsi="NouvelR"/>
          <w:caps w:val="0"/>
          <w:lang w:val="nl-BE"/>
        </w:rPr>
        <w:t>est</w:t>
      </w:r>
      <w:proofErr w:type="spellEnd"/>
      <w:r w:rsidRPr="001078BD">
        <w:rPr>
          <w:rFonts w:ascii="NouvelR" w:hAnsi="NouvelR"/>
          <w:caps w:val="0"/>
          <w:lang w:val="nl-BE"/>
        </w:rPr>
        <w:t xml:space="preserve"> Network Manager du </w:t>
      </w:r>
      <w:proofErr w:type="spellStart"/>
      <w:r w:rsidRPr="001078BD">
        <w:rPr>
          <w:rFonts w:ascii="NouvelR" w:hAnsi="NouvelR"/>
          <w:caps w:val="0"/>
          <w:lang w:val="nl-BE"/>
        </w:rPr>
        <w:t>réseau</w:t>
      </w:r>
      <w:proofErr w:type="spellEnd"/>
      <w:r w:rsidRPr="001078BD">
        <w:rPr>
          <w:rFonts w:ascii="NouvelR" w:hAnsi="NouvelR"/>
          <w:caps w:val="0"/>
          <w:lang w:val="nl-BE"/>
        </w:rPr>
        <w:t xml:space="preserve"> </w:t>
      </w:r>
      <w:proofErr w:type="spellStart"/>
      <w:r w:rsidRPr="001078BD">
        <w:rPr>
          <w:rFonts w:ascii="NouvelR" w:hAnsi="NouvelR"/>
          <w:caps w:val="0"/>
          <w:lang w:val="nl-BE"/>
        </w:rPr>
        <w:t>Belux</w:t>
      </w:r>
      <w:proofErr w:type="spellEnd"/>
      <w:r w:rsidRPr="001078BD">
        <w:rPr>
          <w:rFonts w:ascii="NouvelR" w:hAnsi="NouvelR"/>
          <w:caps w:val="0"/>
          <w:lang w:val="nl-BE"/>
        </w:rPr>
        <w:t>.</w:t>
      </w:r>
    </w:p>
    <w:p w14:paraId="616D2EA8" w14:textId="34A3CEC7" w:rsidR="00F47F4B" w:rsidRDefault="00F47F4B" w:rsidP="00C316A5">
      <w:pPr>
        <w:pStyle w:val="Sous-titre1"/>
        <w:spacing w:line="276" w:lineRule="auto"/>
        <w:jc w:val="both"/>
        <w:rPr>
          <w:rFonts w:ascii="NouvelR" w:hAnsi="NouvelR"/>
          <w:caps w:val="0"/>
          <w:lang w:val="nl-BE"/>
        </w:rPr>
      </w:pPr>
    </w:p>
    <w:p w14:paraId="0B4089C7" w14:textId="45F256D5" w:rsidR="00F47F4B" w:rsidRDefault="00F47F4B" w:rsidP="00F47F4B">
      <w:pPr>
        <w:pStyle w:val="Sous-titre1"/>
        <w:jc w:val="both"/>
        <w:rPr>
          <w:rFonts w:ascii="NouvelR" w:hAnsi="NouvelR"/>
          <w:caps w:val="0"/>
          <w:lang w:val="nl-BE"/>
        </w:rPr>
      </w:pPr>
    </w:p>
    <w:p w14:paraId="7CFA046A" w14:textId="1E884AF3" w:rsidR="00F47F4B" w:rsidRDefault="00F47F4B" w:rsidP="00F47F4B">
      <w:pPr>
        <w:pStyle w:val="Sous-titre1"/>
        <w:jc w:val="both"/>
        <w:rPr>
          <w:rFonts w:ascii="NouvelR" w:hAnsi="NouvelR"/>
          <w:caps w:val="0"/>
          <w:lang w:val="nl-BE"/>
        </w:rPr>
      </w:pPr>
    </w:p>
    <w:p w14:paraId="2B52E509" w14:textId="77777777" w:rsidR="00F47F4B" w:rsidRPr="009A30F0" w:rsidRDefault="00F47F4B" w:rsidP="00F47F4B">
      <w:pPr>
        <w:pStyle w:val="Sous-titre1"/>
        <w:rPr>
          <w:rFonts w:ascii="NouvelR" w:hAnsi="NouvelR"/>
        </w:rPr>
      </w:pPr>
      <w:r w:rsidRPr="009A30F0">
        <w:rPr>
          <w:rFonts w:ascii="NouvelR" w:hAnsi="NouvelR"/>
        </w:rPr>
        <w:t>A PROPOS DE RENAULT</w:t>
      </w:r>
    </w:p>
    <w:p w14:paraId="262962C3" w14:textId="77777777" w:rsidR="00F47F4B" w:rsidRPr="009A30F0" w:rsidRDefault="00F47F4B" w:rsidP="00F47F4B">
      <w:pPr>
        <w:pStyle w:val="Sous-titre1"/>
        <w:rPr>
          <w:rFonts w:ascii="NouvelR" w:eastAsia="Times New Roman" w:hAnsi="NouvelR" w:cs="Times New Roman"/>
          <w:caps w:val="0"/>
          <w:color w:val="000000"/>
          <w:lang w:eastAsia="fr-FR"/>
        </w:rPr>
      </w:pPr>
    </w:p>
    <w:p w14:paraId="1CBE9A2D" w14:textId="77777777" w:rsidR="00F47F4B" w:rsidRPr="009A30F0" w:rsidRDefault="00F47F4B" w:rsidP="00F47F4B">
      <w:pPr>
        <w:pStyle w:val="Sous-titre1"/>
        <w:jc w:val="both"/>
        <w:rPr>
          <w:rFonts w:ascii="NouvelR" w:hAnsi="NouvelR"/>
          <w:caps w:val="0"/>
          <w:sz w:val="18"/>
          <w:szCs w:val="18"/>
        </w:rPr>
      </w:pPr>
      <w:r w:rsidRPr="009A30F0">
        <w:rPr>
          <w:rFonts w:ascii="NouvelR" w:hAnsi="NouvelR"/>
          <w:caps w:val="0"/>
          <w:sz w:val="18"/>
          <w:szCs w:val="18"/>
        </w:rPr>
        <w:t xml:space="preserve">Marque historique de la mobilité, pionnier de l’électrique en Europe, Renault développe depuis toujours des véhicules innovants. Avec le plan stratégique « </w:t>
      </w:r>
      <w:proofErr w:type="spellStart"/>
      <w:r w:rsidRPr="009A30F0">
        <w:rPr>
          <w:rFonts w:ascii="NouvelR" w:hAnsi="NouvelR"/>
          <w:caps w:val="0"/>
          <w:sz w:val="18"/>
          <w:szCs w:val="18"/>
        </w:rPr>
        <w:t>Renaulution</w:t>
      </w:r>
      <w:proofErr w:type="spellEnd"/>
      <w:r w:rsidRPr="009A30F0">
        <w:rPr>
          <w:rFonts w:ascii="NouvelR" w:hAnsi="NouvelR"/>
          <w:caps w:val="0"/>
          <w:sz w:val="18"/>
          <w:szCs w:val="18"/>
        </w:rPr>
        <w:t xml:space="preserve">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dans l’industrie automobile et au-delà.</w:t>
      </w:r>
    </w:p>
    <w:p w14:paraId="5A7C48C6" w14:textId="4E94A5FD" w:rsidR="00F47F4B" w:rsidRPr="00F47F4B" w:rsidRDefault="00F47F4B" w:rsidP="00F47F4B">
      <w:pPr>
        <w:pStyle w:val="Sous-titre1"/>
        <w:jc w:val="both"/>
        <w:rPr>
          <w:rFonts w:ascii="NouvelR" w:eastAsia="Times New Roman" w:hAnsi="NouvelR" w:cs="Times New Roman"/>
          <w:caps w:val="0"/>
          <w:lang w:val="fr-BE" w:eastAsia="fr-FR"/>
        </w:rPr>
      </w:pPr>
      <w:r w:rsidRPr="009A30F0">
        <w:rPr>
          <w:rFonts w:ascii="NouvelR" w:hAnsi="NouvelR"/>
          <w:caps w:val="0"/>
          <w:sz w:val="18"/>
          <w:szCs w:val="18"/>
        </w:rPr>
        <w:t>Présente en Belgique depuis 1908, Renault Belgique Luxembourg fut une des premières filiales de la marque Renault. S’appuyant sur un réseau de plus de 250 points de vente et de service, Renault Belgique Luxembourg est un des acteurs majeurs du marché belgo-luxembourgeois. En 2021, la marque Renault occupait la 5ème place du marché avec une part de marché de 6,6% (véhicules particuliers et utilitaires). Sur le marché des ventes aux particuliers, Renault a clôturé l’année 2021 à la troisième place.</w:t>
      </w:r>
      <w:bookmarkEnd w:id="0"/>
    </w:p>
    <w:sectPr w:rsidR="00F47F4B" w:rsidRPr="00F47F4B" w:rsidSect="000854DC">
      <w:headerReference w:type="even" r:id="rId9"/>
      <w:headerReference w:type="default" r:id="rId10"/>
      <w:footerReference w:type="even" r:id="rId11"/>
      <w:footerReference w:type="default" r:id="rId12"/>
      <w:headerReference w:type="first" r:id="rId13"/>
      <w:footerReference w:type="first" r:id="rId14"/>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470E" w14:textId="77777777" w:rsidR="00094162" w:rsidRDefault="00094162" w:rsidP="00E66B13">
      <w:r>
        <w:separator/>
      </w:r>
    </w:p>
  </w:endnote>
  <w:endnote w:type="continuationSeparator" w:id="0">
    <w:p w14:paraId="126EA0BE" w14:textId="77777777" w:rsidR="00094162" w:rsidRDefault="00094162" w:rsidP="00E66B13">
      <w:r>
        <w:continuationSeparator/>
      </w:r>
    </w:p>
  </w:endnote>
  <w:endnote w:type="continuationNotice" w:id="1">
    <w:p w14:paraId="1DC61793" w14:textId="77777777" w:rsidR="00094162" w:rsidRDefault="0009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
    <w:panose1 w:val="00000000000000000000"/>
    <w:charset w:val="00"/>
    <w:family w:val="auto"/>
    <w:pitch w:val="variable"/>
    <w:sig w:usb0="E00002A7" w:usb1="5000006B" w:usb2="00000000" w:usb3="00000000" w:csb0="0000019F"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89CF" w14:textId="77777777" w:rsidR="002B26FB" w:rsidRDefault="002B26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6160F5D9" w:rsidR="00D20B42" w:rsidRPr="004D7E6D" w:rsidRDefault="00094162"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8242" behindDoc="0" locked="0" layoutInCell="1" allowOverlap="1" wp14:anchorId="54EF6B2A" wp14:editId="1282D365">
              <wp:simplePos x="0" y="0"/>
              <wp:positionH relativeFrom="page">
                <wp:posOffset>638175</wp:posOffset>
              </wp:positionH>
              <wp:positionV relativeFrom="page">
                <wp:posOffset>9791700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269F2790" w14:textId="6356794B" w:rsidR="00893E23" w:rsidRPr="009A30F0" w:rsidRDefault="00893E23" w:rsidP="00893E23">
                          <w:pPr>
                            <w:rPr>
                              <w:rFonts w:ascii="NouvelR" w:hAnsi="NouvelR" w:cs="Arial"/>
                              <w:sz w:val="18"/>
                              <w:szCs w:val="18"/>
                            </w:rPr>
                          </w:pPr>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et </w:t>
                          </w:r>
                          <w:hyperlink r:id="rId2" w:history="1">
                            <w:r w:rsidR="002B26FB" w:rsidRPr="00F67C27">
                              <w:rPr>
                                <w:rStyle w:val="Lienhypertexte"/>
                                <w:rFonts w:ascii="NouvelR" w:eastAsia="Times New Roman" w:hAnsi="NouvelR" w:cs="Arial"/>
                                <w:b/>
                                <w:bCs/>
                                <w:noProof/>
                                <w:sz w:val="18"/>
                                <w:szCs w:val="18"/>
                                <w:lang w:val="fr-BE" w:eastAsia="fr-BE"/>
                              </w:rPr>
                              <w:t>https://be.media.renaultgroup.com/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7" type="#_x0000_t202" style="position:absolute;margin-left:50.25pt;margin-top:771pt;width:302.2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" filled="f" stroked="f" strokeweight=".5pt">
              <v:textbox inset="0,0,0,0">
                <w:txbxContent>
                  <w:p w14:paraId="269F2790" w14:textId="6356794B" w:rsidR="00893E23" w:rsidRPr="009A30F0" w:rsidRDefault="00893E23" w:rsidP="00893E23">
                    <w:pPr>
                      <w:rPr>
                        <w:rFonts w:ascii="NouvelR" w:hAnsi="NouvelR" w:cs="Arial"/>
                        <w:sz w:val="18"/>
                        <w:szCs w:val="18"/>
                      </w:rPr>
                    </w:pPr>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3"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et </w:t>
                    </w:r>
                    <w:hyperlink r:id="rId4" w:history="1">
                      <w:r w:rsidR="002B26FB" w:rsidRPr="00F67C27">
                        <w:rPr>
                          <w:rStyle w:val="Lienhypertexte"/>
                          <w:rFonts w:ascii="NouvelR" w:eastAsia="Times New Roman" w:hAnsi="NouvelR" w:cs="Arial"/>
                          <w:b/>
                          <w:bCs/>
                          <w:noProof/>
                          <w:sz w:val="18"/>
                          <w:szCs w:val="18"/>
                          <w:lang w:val="fr-BE" w:eastAsia="fr-BE"/>
                        </w:rPr>
                        <w:t>https://be.media.renaultgroup.com/</w:t>
                      </w:r>
                    </w:hyperlink>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094162"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1" behindDoc="0" locked="0" layoutInCell="1" allowOverlap="1" wp14:anchorId="173C13FD" wp14:editId="6F305DA7">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1231C88F" w14:textId="4DC38D17" w:rsidR="00893E23" w:rsidRPr="009A30F0" w:rsidRDefault="00893E23" w:rsidP="00893E23">
                          <w:pPr>
                            <w:rPr>
                              <w:rFonts w:ascii="NouvelR" w:hAnsi="NouvelR" w:cs="Arial"/>
                              <w:b/>
                              <w:bCs/>
                              <w:sz w:val="18"/>
                              <w:szCs w:val="18"/>
                            </w:rPr>
                          </w:pPr>
                          <w:bookmarkStart w:id="1" w:name="_Hlk68868300"/>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w:t>
                          </w:r>
                          <w:bookmarkStart w:id="2" w:name="_Hlk61451406"/>
                          <w:r w:rsidRPr="009A30F0">
                            <w:rPr>
                              <w:rFonts w:ascii="NouvelR" w:hAnsi="NouvelR" w:cs="Arial"/>
                              <w:b/>
                              <w:bCs/>
                              <w:sz w:val="18"/>
                              <w:szCs w:val="18"/>
                              <w:lang w:val="pt-BR"/>
                            </w:rPr>
                            <w:t xml:space="preserve">et </w:t>
                          </w:r>
                          <w:bookmarkEnd w:id="2"/>
                          <w:r w:rsidR="002B26FB">
                            <w:rPr>
                              <w:rFonts w:ascii="NouvelR" w:eastAsia="Times New Roman" w:hAnsi="NouvelR" w:cs="Arial"/>
                              <w:b/>
                              <w:bCs/>
                              <w:noProof/>
                              <w:sz w:val="18"/>
                              <w:szCs w:val="18"/>
                              <w:lang w:val="fr-BE" w:eastAsia="fr-BE"/>
                            </w:rPr>
                            <w:fldChar w:fldCharType="begin"/>
                          </w:r>
                          <w:r w:rsidR="002B26FB">
                            <w:rPr>
                              <w:rFonts w:ascii="NouvelR" w:eastAsia="Times New Roman" w:hAnsi="NouvelR" w:cs="Arial"/>
                              <w:b/>
                              <w:bCs/>
                              <w:noProof/>
                              <w:sz w:val="18"/>
                              <w:szCs w:val="18"/>
                              <w:lang w:val="fr-BE" w:eastAsia="fr-BE"/>
                            </w:rPr>
                            <w:instrText xml:space="preserve"> HYPERLINK "</w:instrText>
                          </w:r>
                          <w:r w:rsidR="002B26FB" w:rsidRPr="002B26FB">
                            <w:rPr>
                              <w:rFonts w:ascii="NouvelR" w:eastAsia="Times New Roman" w:hAnsi="NouvelR" w:cs="Arial"/>
                              <w:b/>
                              <w:bCs/>
                              <w:noProof/>
                              <w:sz w:val="18"/>
                              <w:szCs w:val="18"/>
                              <w:lang w:val="fr-BE" w:eastAsia="fr-BE"/>
                            </w:rPr>
                            <w:instrText>https://be.media.renaultgroup.com/</w:instrText>
                          </w:r>
                          <w:r w:rsidR="002B26FB">
                            <w:rPr>
                              <w:rFonts w:ascii="NouvelR" w:eastAsia="Times New Roman" w:hAnsi="NouvelR" w:cs="Arial"/>
                              <w:b/>
                              <w:bCs/>
                              <w:noProof/>
                              <w:sz w:val="18"/>
                              <w:szCs w:val="18"/>
                              <w:lang w:val="fr-BE" w:eastAsia="fr-BE"/>
                            </w:rPr>
                            <w:instrText xml:space="preserve">" </w:instrText>
                          </w:r>
                          <w:r w:rsidR="002B26FB">
                            <w:rPr>
                              <w:rFonts w:ascii="NouvelR" w:eastAsia="Times New Roman" w:hAnsi="NouvelR" w:cs="Arial"/>
                              <w:b/>
                              <w:bCs/>
                              <w:noProof/>
                              <w:sz w:val="18"/>
                              <w:szCs w:val="18"/>
                              <w:lang w:val="fr-BE" w:eastAsia="fr-BE"/>
                            </w:rPr>
                            <w:fldChar w:fldCharType="separate"/>
                          </w:r>
                          <w:r w:rsidR="002B26FB" w:rsidRPr="00F67C27">
                            <w:rPr>
                              <w:rStyle w:val="Lienhypertexte"/>
                              <w:rFonts w:ascii="NouvelR" w:eastAsia="Times New Roman" w:hAnsi="NouvelR" w:cs="Arial"/>
                              <w:b/>
                              <w:bCs/>
                              <w:noProof/>
                              <w:sz w:val="18"/>
                              <w:szCs w:val="18"/>
                              <w:lang w:val="fr-BE" w:eastAsia="fr-BE"/>
                            </w:rPr>
                            <w:t>https://be.media.renaultgroup.com/</w:t>
                          </w:r>
                          <w:r w:rsidR="002B26FB">
                            <w:rPr>
                              <w:rFonts w:ascii="NouvelR" w:eastAsia="Times New Roman" w:hAnsi="NouvelR" w:cs="Arial"/>
                              <w:b/>
                              <w:bCs/>
                              <w:noProof/>
                              <w:sz w:val="18"/>
                              <w:szCs w:val="18"/>
                              <w:lang w:val="fr-BE" w:eastAsia="fr-BE"/>
                            </w:rPr>
                            <w:fldChar w:fldCharType="end"/>
                          </w:r>
                        </w:p>
                        <w:bookmarkEnd w:id="1"/>
                        <w:p w14:paraId="05B002E5" w14:textId="3D58C95D" w:rsidR="00D20B42" w:rsidRPr="009A30F0" w:rsidRDefault="00D20B42">
                          <w:pPr>
                            <w:rPr>
                              <w:rFonts w:ascii="NouvelR" w:hAnsi="NouvelR"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8" type="#_x0000_t202" style="position:absolute;margin-left:50.25pt;margin-top:771pt;width:300.75pt;height:5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Y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" filled="f" stroked="f" strokeweight=".5pt">
              <v:textbox inset="0,0,0,0">
                <w:txbxContent>
                  <w:p w14:paraId="1231C88F" w14:textId="4DC38D17" w:rsidR="00893E23" w:rsidRPr="009A30F0" w:rsidRDefault="00893E23" w:rsidP="00893E23">
                    <w:pPr>
                      <w:rPr>
                        <w:rFonts w:ascii="NouvelR" w:hAnsi="NouvelR" w:cs="Arial"/>
                        <w:b/>
                        <w:bCs/>
                        <w:sz w:val="18"/>
                        <w:szCs w:val="18"/>
                      </w:rPr>
                    </w:pPr>
                    <w:bookmarkStart w:id="3" w:name="_Hlk68868300"/>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2"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w:t>
                    </w:r>
                    <w:bookmarkStart w:id="4" w:name="_Hlk61451406"/>
                    <w:r w:rsidRPr="009A30F0">
                      <w:rPr>
                        <w:rFonts w:ascii="NouvelR" w:hAnsi="NouvelR" w:cs="Arial"/>
                        <w:b/>
                        <w:bCs/>
                        <w:sz w:val="18"/>
                        <w:szCs w:val="18"/>
                        <w:lang w:val="pt-BR"/>
                      </w:rPr>
                      <w:t xml:space="preserve">et </w:t>
                    </w:r>
                    <w:bookmarkEnd w:id="4"/>
                    <w:r w:rsidR="002B26FB">
                      <w:rPr>
                        <w:rFonts w:ascii="NouvelR" w:eastAsia="Times New Roman" w:hAnsi="NouvelR" w:cs="Arial"/>
                        <w:b/>
                        <w:bCs/>
                        <w:noProof/>
                        <w:sz w:val="18"/>
                        <w:szCs w:val="18"/>
                        <w:lang w:val="fr-BE" w:eastAsia="fr-BE"/>
                      </w:rPr>
                      <w:fldChar w:fldCharType="begin"/>
                    </w:r>
                    <w:r w:rsidR="002B26FB">
                      <w:rPr>
                        <w:rFonts w:ascii="NouvelR" w:eastAsia="Times New Roman" w:hAnsi="NouvelR" w:cs="Arial"/>
                        <w:b/>
                        <w:bCs/>
                        <w:noProof/>
                        <w:sz w:val="18"/>
                        <w:szCs w:val="18"/>
                        <w:lang w:val="fr-BE" w:eastAsia="fr-BE"/>
                      </w:rPr>
                      <w:instrText xml:space="preserve"> HYPERLINK "</w:instrText>
                    </w:r>
                    <w:r w:rsidR="002B26FB" w:rsidRPr="002B26FB">
                      <w:rPr>
                        <w:rFonts w:ascii="NouvelR" w:eastAsia="Times New Roman" w:hAnsi="NouvelR" w:cs="Arial"/>
                        <w:b/>
                        <w:bCs/>
                        <w:noProof/>
                        <w:sz w:val="18"/>
                        <w:szCs w:val="18"/>
                        <w:lang w:val="fr-BE" w:eastAsia="fr-BE"/>
                      </w:rPr>
                      <w:instrText>https://be.media.renaultgroup.com/</w:instrText>
                    </w:r>
                    <w:r w:rsidR="002B26FB">
                      <w:rPr>
                        <w:rFonts w:ascii="NouvelR" w:eastAsia="Times New Roman" w:hAnsi="NouvelR" w:cs="Arial"/>
                        <w:b/>
                        <w:bCs/>
                        <w:noProof/>
                        <w:sz w:val="18"/>
                        <w:szCs w:val="18"/>
                        <w:lang w:val="fr-BE" w:eastAsia="fr-BE"/>
                      </w:rPr>
                      <w:instrText xml:space="preserve">" </w:instrText>
                    </w:r>
                    <w:r w:rsidR="002B26FB">
                      <w:rPr>
                        <w:rFonts w:ascii="NouvelR" w:eastAsia="Times New Roman" w:hAnsi="NouvelR" w:cs="Arial"/>
                        <w:b/>
                        <w:bCs/>
                        <w:noProof/>
                        <w:sz w:val="18"/>
                        <w:szCs w:val="18"/>
                        <w:lang w:val="fr-BE" w:eastAsia="fr-BE"/>
                      </w:rPr>
                      <w:fldChar w:fldCharType="separate"/>
                    </w:r>
                    <w:r w:rsidR="002B26FB" w:rsidRPr="00F67C27">
                      <w:rPr>
                        <w:rStyle w:val="Lienhypertexte"/>
                        <w:rFonts w:ascii="NouvelR" w:eastAsia="Times New Roman" w:hAnsi="NouvelR" w:cs="Arial"/>
                        <w:b/>
                        <w:bCs/>
                        <w:noProof/>
                        <w:sz w:val="18"/>
                        <w:szCs w:val="18"/>
                        <w:lang w:val="fr-BE" w:eastAsia="fr-BE"/>
                      </w:rPr>
                      <w:t>https://be.media.renaultgroup.com/</w:t>
                    </w:r>
                    <w:r w:rsidR="002B26FB">
                      <w:rPr>
                        <w:rFonts w:ascii="NouvelR" w:eastAsia="Times New Roman" w:hAnsi="NouvelR" w:cs="Arial"/>
                        <w:b/>
                        <w:bCs/>
                        <w:noProof/>
                        <w:sz w:val="18"/>
                        <w:szCs w:val="18"/>
                        <w:lang w:val="fr-BE" w:eastAsia="fr-BE"/>
                      </w:rPr>
                      <w:fldChar w:fldCharType="end"/>
                    </w:r>
                  </w:p>
                  <w:bookmarkEnd w:id="3"/>
                  <w:p w14:paraId="05B002E5" w14:textId="3D58C95D" w:rsidR="00D20B42" w:rsidRPr="009A30F0" w:rsidRDefault="00D20B42">
                    <w:pPr>
                      <w:rPr>
                        <w:rFonts w:ascii="NouvelR" w:hAnsi="NouvelR"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2D50" w14:textId="77777777" w:rsidR="00094162" w:rsidRDefault="00094162" w:rsidP="00E66B13">
      <w:r>
        <w:separator/>
      </w:r>
    </w:p>
  </w:footnote>
  <w:footnote w:type="continuationSeparator" w:id="0">
    <w:p w14:paraId="6C9DADFC" w14:textId="77777777" w:rsidR="00094162" w:rsidRDefault="00094162" w:rsidP="00E66B13">
      <w:r>
        <w:continuationSeparator/>
      </w:r>
    </w:p>
  </w:footnote>
  <w:footnote w:type="continuationNotice" w:id="1">
    <w:p w14:paraId="46DBFD0C" w14:textId="77777777" w:rsidR="00094162" w:rsidRDefault="00094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EEE4" w14:textId="77777777" w:rsidR="002B26FB" w:rsidRDefault="002B26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8240" behindDoc="1" locked="0" layoutInCell="1" allowOverlap="1" wp14:anchorId="3031182D" wp14:editId="6679423F">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733E955C" w:rsidR="000854DC" w:rsidRPr="000329B9" w:rsidRDefault="000854DC" w:rsidP="000854DC">
    <w:pPr>
      <w:pStyle w:val="Legalinformations"/>
      <w:spacing w:line="240" w:lineRule="auto"/>
      <w:rPr>
        <w:rFonts w:ascii="Times New Roman" w:hAnsi="Times New Roman" w:cs="Times New Roman"/>
        <w:b/>
        <w:bCs/>
        <w:caps/>
        <w:sz w:val="46"/>
        <w:szCs w:val="46"/>
      </w:rPr>
    </w:pPr>
    <w:r>
      <w:rPr>
        <w:rFonts w:ascii="NouvelR-Bold" w:hAnsi="NouvelR-Bold" w:cs="NouvelR-Bold"/>
        <w:b/>
        <w:bCs/>
        <w:caps/>
        <w:noProof/>
        <w:sz w:val="46"/>
        <w:szCs w:val="46"/>
        <w:lang w:val="en-US"/>
      </w:rPr>
      <w:drawing>
        <wp:anchor distT="0" distB="0" distL="114300" distR="114300" simplePos="0" relativeHeight="251658243" behindDoc="1" locked="0" layoutInCell="1" allowOverlap="1" wp14:anchorId="0F4F06D4" wp14:editId="65C59B66">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Pr>
        <w:rFonts w:ascii="NouvelR-Bold" w:hAnsi="NouvelR-Bold" w:cs="NouvelR-Bold"/>
        <w:b/>
        <w:bCs/>
        <w:caps/>
        <w:sz w:val="46"/>
        <w:szCs w:val="46"/>
      </w:rPr>
      <w:t>COMMUNIQU</w:t>
    </w:r>
    <w:r w:rsidRPr="00B5230C">
      <w:rPr>
        <w:rFonts w:ascii="NouvelR" w:hAnsi="NouvelR"/>
        <w:b/>
        <w:bCs/>
        <w:sz w:val="44"/>
        <w:szCs w:val="44"/>
        <w:lang w:val="nl-NL"/>
      </w:rPr>
      <w:t>É</w:t>
    </w:r>
  </w:p>
  <w:p w14:paraId="6FC2D27B" w14:textId="77777777" w:rsidR="000854DC" w:rsidRPr="00BA066E" w:rsidRDefault="000854DC" w:rsidP="000854DC">
    <w:pPr>
      <w:pStyle w:val="En-tte"/>
      <w:spacing w:line="380" w:lineRule="exact"/>
    </w:pPr>
    <w:r>
      <w:rPr>
        <w:rFonts w:ascii="NouvelR-Bold" w:hAnsi="NouvelR-Bold" w:cs="NouvelR-Bold"/>
        <w:b/>
        <w:bCs/>
        <w:caps/>
        <w:sz w:val="46"/>
        <w:szCs w:val="46"/>
      </w:rPr>
      <w:t>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46E4F"/>
    <w:rsid w:val="000545CB"/>
    <w:rsid w:val="000854DC"/>
    <w:rsid w:val="00094162"/>
    <w:rsid w:val="000C361B"/>
    <w:rsid w:val="001078BD"/>
    <w:rsid w:val="00147B6D"/>
    <w:rsid w:val="00177DF6"/>
    <w:rsid w:val="002B26FB"/>
    <w:rsid w:val="00317B55"/>
    <w:rsid w:val="00327879"/>
    <w:rsid w:val="00335A70"/>
    <w:rsid w:val="003452E3"/>
    <w:rsid w:val="00346F18"/>
    <w:rsid w:val="003F5AC4"/>
    <w:rsid w:val="0047265C"/>
    <w:rsid w:val="00480B77"/>
    <w:rsid w:val="00483601"/>
    <w:rsid w:val="004A53B8"/>
    <w:rsid w:val="004A76D7"/>
    <w:rsid w:val="004D7E6D"/>
    <w:rsid w:val="004E540D"/>
    <w:rsid w:val="005422EC"/>
    <w:rsid w:val="0054304F"/>
    <w:rsid w:val="0056700F"/>
    <w:rsid w:val="005D1D22"/>
    <w:rsid w:val="005D701B"/>
    <w:rsid w:val="00683828"/>
    <w:rsid w:val="006A650D"/>
    <w:rsid w:val="006B1855"/>
    <w:rsid w:val="00756A72"/>
    <w:rsid w:val="007B22DE"/>
    <w:rsid w:val="007E7307"/>
    <w:rsid w:val="007F73CD"/>
    <w:rsid w:val="008338D5"/>
    <w:rsid w:val="00853E25"/>
    <w:rsid w:val="00881396"/>
    <w:rsid w:val="00886971"/>
    <w:rsid w:val="00893E23"/>
    <w:rsid w:val="00927DBD"/>
    <w:rsid w:val="00941EC1"/>
    <w:rsid w:val="00997753"/>
    <w:rsid w:val="009A0E1E"/>
    <w:rsid w:val="009A30F0"/>
    <w:rsid w:val="009A5836"/>
    <w:rsid w:val="009C040A"/>
    <w:rsid w:val="009C10F5"/>
    <w:rsid w:val="009F1277"/>
    <w:rsid w:val="009F3F5A"/>
    <w:rsid w:val="009F5560"/>
    <w:rsid w:val="00A02C96"/>
    <w:rsid w:val="00A03BB3"/>
    <w:rsid w:val="00A17DF4"/>
    <w:rsid w:val="00AD5A17"/>
    <w:rsid w:val="00B220C6"/>
    <w:rsid w:val="00B22AEC"/>
    <w:rsid w:val="00B46AC2"/>
    <w:rsid w:val="00B65434"/>
    <w:rsid w:val="00BA066E"/>
    <w:rsid w:val="00C11825"/>
    <w:rsid w:val="00C316A5"/>
    <w:rsid w:val="00C370CE"/>
    <w:rsid w:val="00C84553"/>
    <w:rsid w:val="00CD7B9D"/>
    <w:rsid w:val="00D20B42"/>
    <w:rsid w:val="00D9330E"/>
    <w:rsid w:val="00E1544B"/>
    <w:rsid w:val="00E443A9"/>
    <w:rsid w:val="00E462C2"/>
    <w:rsid w:val="00E66B13"/>
    <w:rsid w:val="00ED299A"/>
    <w:rsid w:val="00F41DB0"/>
    <w:rsid w:val="00F47F4B"/>
    <w:rsid w:val="00F91D5B"/>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paragraph" w:customStyle="1" w:styleId="Default">
    <w:name w:val="Default"/>
    <w:rsid w:val="00F47F4B"/>
    <w:pPr>
      <w:autoSpaceDE w:val="0"/>
      <w:autoSpaceDN w:val="0"/>
      <w:adjustRightInd w:val="0"/>
    </w:pPr>
    <w:rPr>
      <w:rFonts w:ascii="Calibri" w:hAnsi="Calibri" w:cs="Calibri"/>
      <w:color w:val="00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EE16B804-F0A1-4438-BDDF-ADD7EA56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3.xml><?xml version="1.0" encoding="utf-8"?>
<ds:datastoreItem xmlns:ds="http://schemas.openxmlformats.org/officeDocument/2006/customXml" ds:itemID="{8528A380-34C0-4649-A03F-1BA98333176C}">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8</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7</cp:revision>
  <cp:lastPrinted>2022-07-12T09:42:00Z</cp:lastPrinted>
  <dcterms:created xsi:type="dcterms:W3CDTF">2022-07-12T09:30:00Z</dcterms:created>
  <dcterms:modified xsi:type="dcterms:W3CDTF">2022-07-12T09:42:00Z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