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3D1F" w14:textId="77777777" w:rsidR="007867D9" w:rsidRPr="007867D9" w:rsidRDefault="007867D9" w:rsidP="007867D9">
      <w:pPr>
        <w:rPr>
          <w:rFonts w:ascii="Arial" w:hAnsi="Arial" w:cs="Arial"/>
          <w:b/>
          <w:sz w:val="32"/>
          <w:szCs w:val="32"/>
          <w:lang w:val="nl-BE"/>
        </w:rPr>
      </w:pPr>
      <w:r w:rsidRPr="007867D9">
        <w:rPr>
          <w:rFonts w:ascii="Arial" w:hAnsi="Arial" w:cs="Arial"/>
          <w:b/>
          <w:sz w:val="32"/>
          <w:szCs w:val="32"/>
          <w:lang w:val="nl-BE"/>
        </w:rPr>
        <w:t>GILLES PYCK MIKT IN 2022 OP DE BELGISCHE JUNIOR-TITEL</w:t>
      </w:r>
    </w:p>
    <w:p w14:paraId="0652BD02" w14:textId="77777777" w:rsidR="007867D9" w:rsidRPr="007867D9" w:rsidRDefault="007867D9" w:rsidP="007867D9">
      <w:pPr>
        <w:rPr>
          <w:rFonts w:ascii="Arial" w:hAnsi="Arial" w:cs="Arial"/>
          <w:b/>
          <w:lang w:val="nl-BE"/>
        </w:rPr>
      </w:pPr>
    </w:p>
    <w:p w14:paraId="2F29BB30" w14:textId="77777777" w:rsidR="007867D9" w:rsidRPr="007867D9" w:rsidRDefault="007867D9" w:rsidP="007867D9">
      <w:pPr>
        <w:rPr>
          <w:rFonts w:ascii="Arial" w:hAnsi="Arial" w:cs="Arial"/>
          <w:b/>
          <w:bCs/>
          <w:sz w:val="20"/>
          <w:szCs w:val="20"/>
          <w:lang w:val="nl-BE"/>
        </w:rPr>
      </w:pPr>
      <w:r w:rsidRPr="007867D9">
        <w:rPr>
          <w:rFonts w:ascii="Arial" w:hAnsi="Arial" w:cs="Arial"/>
          <w:b/>
          <w:bCs/>
          <w:sz w:val="20"/>
          <w:szCs w:val="20"/>
          <w:lang w:val="nl-BE"/>
        </w:rPr>
        <w:t>° Eerste winnaar Clio Trophy Belgium krijgt drie rally’s in Clio Rally4 als prijs</w:t>
      </w:r>
    </w:p>
    <w:p w14:paraId="6EFEE286" w14:textId="77777777" w:rsidR="007867D9" w:rsidRPr="000B7FE9" w:rsidRDefault="007867D9" w:rsidP="007867D9">
      <w:pPr>
        <w:rPr>
          <w:rFonts w:ascii="Arial" w:hAnsi="Arial" w:cs="Arial"/>
          <w:b/>
          <w:bCs/>
          <w:sz w:val="20"/>
          <w:szCs w:val="20"/>
          <w:lang w:val="nl-BE"/>
        </w:rPr>
      </w:pPr>
      <w:r w:rsidRPr="000B7FE9">
        <w:rPr>
          <w:rFonts w:ascii="Arial" w:hAnsi="Arial" w:cs="Arial"/>
          <w:b/>
          <w:bCs/>
          <w:sz w:val="20"/>
          <w:szCs w:val="20"/>
          <w:lang w:val="nl-BE"/>
        </w:rPr>
        <w:t xml:space="preserve">° </w:t>
      </w:r>
      <w:proofErr w:type="spellStart"/>
      <w:r w:rsidRPr="000B7FE9">
        <w:rPr>
          <w:rFonts w:ascii="Arial" w:hAnsi="Arial" w:cs="Arial"/>
          <w:b/>
          <w:bCs/>
          <w:sz w:val="20"/>
          <w:szCs w:val="20"/>
          <w:lang w:val="nl-BE"/>
        </w:rPr>
        <w:t>Pyck</w:t>
      </w:r>
      <w:proofErr w:type="spellEnd"/>
      <w:r w:rsidRPr="000B7FE9">
        <w:rPr>
          <w:rFonts w:ascii="Arial" w:hAnsi="Arial" w:cs="Arial"/>
          <w:b/>
          <w:bCs/>
          <w:sz w:val="20"/>
          <w:szCs w:val="20"/>
          <w:lang w:val="nl-BE"/>
        </w:rPr>
        <w:t xml:space="preserve"> breidt zelf zijn seizoen 2022 verder uit</w:t>
      </w:r>
    </w:p>
    <w:p w14:paraId="43451076" w14:textId="77777777" w:rsidR="007867D9" w:rsidRPr="000B7FE9" w:rsidRDefault="007867D9" w:rsidP="007867D9">
      <w:pPr>
        <w:rPr>
          <w:rFonts w:ascii="Arial" w:hAnsi="Arial" w:cs="Arial"/>
          <w:b/>
          <w:bCs/>
          <w:sz w:val="20"/>
          <w:szCs w:val="20"/>
          <w:lang w:val="nl-BE"/>
        </w:rPr>
      </w:pPr>
      <w:r w:rsidRPr="000B7FE9">
        <w:rPr>
          <w:rFonts w:ascii="Arial" w:hAnsi="Arial" w:cs="Arial"/>
          <w:b/>
          <w:bCs/>
          <w:sz w:val="20"/>
          <w:szCs w:val="20"/>
          <w:lang w:val="nl-BE"/>
        </w:rPr>
        <w:t>° Clio Rally4 wordt klaargestoomd in de ateliers van PTR</w:t>
      </w:r>
    </w:p>
    <w:p w14:paraId="4B955A5B" w14:textId="77777777" w:rsidR="007867D9" w:rsidRPr="000B7FE9" w:rsidRDefault="007867D9" w:rsidP="007867D9">
      <w:pPr>
        <w:rPr>
          <w:rFonts w:ascii="Arial" w:hAnsi="Arial" w:cs="Arial"/>
          <w:bCs/>
          <w:lang w:val="nl-BE"/>
        </w:rPr>
      </w:pPr>
    </w:p>
    <w:p w14:paraId="3BB82695" w14:textId="77777777" w:rsidR="007867D9" w:rsidRPr="00673BF0" w:rsidRDefault="007867D9" w:rsidP="00673BF0">
      <w:pPr>
        <w:jc w:val="both"/>
        <w:rPr>
          <w:rFonts w:ascii="Arial" w:hAnsi="Arial" w:cs="Arial"/>
          <w:b/>
          <w:bCs/>
          <w:sz w:val="20"/>
          <w:szCs w:val="20"/>
          <w:lang w:val="nl-BE"/>
        </w:rPr>
      </w:pPr>
      <w:r w:rsidRPr="000B7FE9">
        <w:rPr>
          <w:rFonts w:ascii="Arial" w:hAnsi="Arial" w:cs="Arial"/>
          <w:b/>
          <w:bCs/>
          <w:sz w:val="20"/>
          <w:szCs w:val="20"/>
          <w:lang w:val="nl-BE"/>
        </w:rPr>
        <w:t xml:space="preserve">Gilles </w:t>
      </w:r>
      <w:proofErr w:type="spellStart"/>
      <w:r w:rsidRPr="000B7FE9">
        <w:rPr>
          <w:rFonts w:ascii="Arial" w:hAnsi="Arial" w:cs="Arial"/>
          <w:b/>
          <w:bCs/>
          <w:sz w:val="20"/>
          <w:szCs w:val="20"/>
          <w:lang w:val="nl-BE"/>
        </w:rPr>
        <w:t>Pyck</w:t>
      </w:r>
      <w:proofErr w:type="spellEnd"/>
      <w:r w:rsidRPr="000B7FE9">
        <w:rPr>
          <w:rFonts w:ascii="Arial" w:hAnsi="Arial" w:cs="Arial"/>
          <w:b/>
          <w:bCs/>
          <w:sz w:val="20"/>
          <w:szCs w:val="20"/>
          <w:lang w:val="nl-BE"/>
        </w:rPr>
        <w:t xml:space="preserve"> schreef vorig jaar samen met </w:t>
      </w:r>
      <w:proofErr w:type="spellStart"/>
      <w:r w:rsidRPr="000B7FE9">
        <w:rPr>
          <w:rFonts w:ascii="Arial" w:hAnsi="Arial" w:cs="Arial"/>
          <w:b/>
          <w:bCs/>
          <w:sz w:val="20"/>
          <w:szCs w:val="20"/>
          <w:lang w:val="nl-BE"/>
        </w:rPr>
        <w:t>corijder</w:t>
      </w:r>
      <w:proofErr w:type="spellEnd"/>
      <w:r w:rsidRPr="000B7FE9">
        <w:rPr>
          <w:rFonts w:ascii="Arial" w:hAnsi="Arial" w:cs="Arial"/>
          <w:b/>
          <w:bCs/>
          <w:sz w:val="20"/>
          <w:szCs w:val="20"/>
          <w:lang w:val="nl-BE"/>
        </w:rPr>
        <w:t xml:space="preserve"> Emile </w:t>
      </w:r>
      <w:proofErr w:type="spellStart"/>
      <w:r w:rsidRPr="000B7FE9">
        <w:rPr>
          <w:rFonts w:ascii="Arial" w:hAnsi="Arial" w:cs="Arial"/>
          <w:b/>
          <w:bCs/>
          <w:sz w:val="20"/>
          <w:szCs w:val="20"/>
          <w:lang w:val="nl-BE"/>
        </w:rPr>
        <w:t>Mourisse</w:t>
      </w:r>
      <w:proofErr w:type="spellEnd"/>
      <w:r w:rsidRPr="000B7FE9">
        <w:rPr>
          <w:rFonts w:ascii="Arial" w:hAnsi="Arial" w:cs="Arial"/>
          <w:b/>
          <w:bCs/>
          <w:sz w:val="20"/>
          <w:szCs w:val="20"/>
          <w:lang w:val="nl-BE"/>
        </w:rPr>
        <w:t xml:space="preserve"> de eerste editie van de Clio Trophy Belgium op zijn naam. </w:t>
      </w:r>
      <w:r w:rsidRPr="00673BF0">
        <w:rPr>
          <w:rFonts w:ascii="Arial" w:hAnsi="Arial" w:cs="Arial"/>
          <w:b/>
          <w:bCs/>
          <w:sz w:val="20"/>
          <w:szCs w:val="20"/>
          <w:lang w:val="nl-BE"/>
        </w:rPr>
        <w:t>Dat leverde hem niet alleen een grote beker op, maar ook en vooral drie rally’s aan het stuur van een Renault Clio Rally4. De ideale aanzet om een volledig programma in het Junior Belgian Rally Championship 2022 uit te bouwen, vond de jonge West-Vlaming.</w:t>
      </w:r>
    </w:p>
    <w:p w14:paraId="22ACED95" w14:textId="77777777" w:rsidR="007867D9" w:rsidRPr="00673BF0" w:rsidRDefault="007867D9" w:rsidP="00673BF0">
      <w:pPr>
        <w:jc w:val="both"/>
        <w:rPr>
          <w:rFonts w:ascii="Arial" w:hAnsi="Arial" w:cs="Arial"/>
          <w:bCs/>
          <w:lang w:val="nl-BE"/>
        </w:rPr>
      </w:pPr>
    </w:p>
    <w:p w14:paraId="5F234398" w14:textId="77777777" w:rsidR="007867D9" w:rsidRPr="00673BF0" w:rsidRDefault="007867D9" w:rsidP="00673BF0">
      <w:pPr>
        <w:jc w:val="both"/>
        <w:rPr>
          <w:rFonts w:ascii="Arial" w:hAnsi="Arial" w:cs="Arial"/>
          <w:bCs/>
          <w:sz w:val="20"/>
          <w:szCs w:val="20"/>
          <w:lang w:val="nl-BE"/>
        </w:rPr>
      </w:pPr>
      <w:r w:rsidRPr="00673BF0">
        <w:rPr>
          <w:rFonts w:ascii="Arial" w:hAnsi="Arial" w:cs="Arial"/>
          <w:bCs/>
          <w:sz w:val="20"/>
          <w:szCs w:val="20"/>
          <w:lang w:val="nl-BE"/>
        </w:rPr>
        <w:t xml:space="preserve">Dat Gilles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xml:space="preserve"> vorig jaar verdiend winnaar van de eerste Clio Trophy Belgium werd, hoeft geen betoog. Met vier zeges op zes wedstrijden zette hij zijn titel duidelijk in de verf. In 2022 wil de jongeman uit Poperinge op zijn elan doorgaan. “</w:t>
      </w:r>
      <w:r w:rsidRPr="00673BF0">
        <w:rPr>
          <w:rFonts w:ascii="Arial" w:hAnsi="Arial" w:cs="Arial"/>
          <w:bCs/>
          <w:i/>
          <w:sz w:val="20"/>
          <w:szCs w:val="20"/>
          <w:lang w:val="nl-BE"/>
        </w:rPr>
        <w:t xml:space="preserve">De hoofdprijs van de Clio Trophy Belgium waren drie rally’s met een Clio Rally4”, legt </w:t>
      </w:r>
      <w:proofErr w:type="spellStart"/>
      <w:r w:rsidRPr="00673BF0">
        <w:rPr>
          <w:rFonts w:ascii="Arial" w:hAnsi="Arial" w:cs="Arial"/>
          <w:bCs/>
          <w:i/>
          <w:sz w:val="20"/>
          <w:szCs w:val="20"/>
          <w:lang w:val="nl-BE"/>
        </w:rPr>
        <w:t>Pyck</w:t>
      </w:r>
      <w:proofErr w:type="spellEnd"/>
      <w:r w:rsidRPr="00673BF0">
        <w:rPr>
          <w:rFonts w:ascii="Arial" w:hAnsi="Arial" w:cs="Arial"/>
          <w:bCs/>
          <w:i/>
          <w:sz w:val="20"/>
          <w:szCs w:val="20"/>
          <w:lang w:val="nl-BE"/>
        </w:rPr>
        <w:t xml:space="preserve"> uit. “Maar in samenspraak met de mensen van promotor MY Racing en van Renault besloten we om dat uit te breiden naar een volledig seizoen. Zo kan ik helemaal op de titel in het Junior BRC mikken.</w:t>
      </w:r>
      <w:r w:rsidRPr="00673BF0">
        <w:rPr>
          <w:rFonts w:ascii="Arial" w:hAnsi="Arial" w:cs="Arial"/>
          <w:bCs/>
          <w:sz w:val="20"/>
          <w:szCs w:val="20"/>
          <w:lang w:val="nl-BE"/>
        </w:rPr>
        <w:t>”</w:t>
      </w:r>
    </w:p>
    <w:p w14:paraId="66E50F95" w14:textId="77777777" w:rsidR="007867D9" w:rsidRPr="00673BF0" w:rsidRDefault="007867D9" w:rsidP="00673BF0">
      <w:pPr>
        <w:jc w:val="both"/>
        <w:rPr>
          <w:rFonts w:ascii="Arial" w:hAnsi="Arial" w:cs="Arial"/>
          <w:bCs/>
          <w:sz w:val="20"/>
          <w:szCs w:val="20"/>
          <w:lang w:val="nl-BE"/>
        </w:rPr>
      </w:pPr>
    </w:p>
    <w:p w14:paraId="7C93C082" w14:textId="77777777" w:rsidR="007867D9" w:rsidRPr="00673BF0" w:rsidRDefault="007867D9" w:rsidP="00673BF0">
      <w:pPr>
        <w:jc w:val="both"/>
        <w:rPr>
          <w:rFonts w:ascii="Arial" w:hAnsi="Arial" w:cs="Arial"/>
          <w:b/>
          <w:bCs/>
          <w:sz w:val="20"/>
          <w:szCs w:val="20"/>
          <w:lang w:val="nl-BE"/>
        </w:rPr>
      </w:pPr>
      <w:r w:rsidRPr="00673BF0">
        <w:rPr>
          <w:rFonts w:ascii="Arial" w:hAnsi="Arial" w:cs="Arial"/>
          <w:b/>
          <w:bCs/>
          <w:sz w:val="20"/>
          <w:szCs w:val="20"/>
          <w:lang w:val="nl-BE"/>
        </w:rPr>
        <w:t>Nog efficiënter</w:t>
      </w:r>
    </w:p>
    <w:p w14:paraId="4B4D4552" w14:textId="77777777" w:rsidR="007867D9" w:rsidRPr="00673BF0" w:rsidRDefault="007867D9" w:rsidP="00673BF0">
      <w:pPr>
        <w:jc w:val="both"/>
        <w:rPr>
          <w:rFonts w:ascii="Arial" w:hAnsi="Arial" w:cs="Arial"/>
          <w:b/>
          <w:bCs/>
          <w:sz w:val="20"/>
          <w:szCs w:val="20"/>
          <w:lang w:val="nl-BE"/>
        </w:rPr>
      </w:pPr>
    </w:p>
    <w:p w14:paraId="53BBE5AE" w14:textId="77777777" w:rsidR="007867D9" w:rsidRPr="00673BF0" w:rsidRDefault="007867D9" w:rsidP="00673BF0">
      <w:pPr>
        <w:jc w:val="both"/>
        <w:rPr>
          <w:rFonts w:ascii="Arial" w:hAnsi="Arial" w:cs="Arial"/>
          <w:bCs/>
          <w:sz w:val="20"/>
          <w:szCs w:val="20"/>
          <w:lang w:val="nl-BE"/>
        </w:rPr>
      </w:pPr>
      <w:r w:rsidRPr="00673BF0">
        <w:rPr>
          <w:rFonts w:ascii="Arial" w:hAnsi="Arial" w:cs="Arial"/>
          <w:bCs/>
          <w:sz w:val="20"/>
          <w:szCs w:val="20"/>
          <w:lang w:val="nl-BE"/>
        </w:rPr>
        <w:t>Dat Junior Belgian Rally Championship onderging voor dit seizoen enige wijzigingen. Voortaan komen voor de eindafrekening de zes beste resultaten in aanmerking, behaald in zeven genomineerde wedstrijden. “</w:t>
      </w:r>
      <w:r w:rsidRPr="00673BF0">
        <w:rPr>
          <w:rFonts w:ascii="Arial" w:hAnsi="Arial" w:cs="Arial"/>
          <w:bCs/>
          <w:i/>
          <w:sz w:val="20"/>
          <w:szCs w:val="20"/>
          <w:lang w:val="nl-BE"/>
        </w:rPr>
        <w:t>Dat laat me toe om mijn seizoen pas in de TAC Rally (9 april, red.) te beginnen</w:t>
      </w:r>
      <w:r w:rsidRPr="00673BF0">
        <w:rPr>
          <w:rFonts w:ascii="Arial" w:hAnsi="Arial" w:cs="Arial"/>
          <w:bCs/>
          <w:sz w:val="20"/>
          <w:szCs w:val="20"/>
          <w:lang w:val="nl-BE"/>
        </w:rPr>
        <w:t xml:space="preserve">”, stelt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w:t>
      </w:r>
      <w:r w:rsidRPr="00673BF0">
        <w:rPr>
          <w:rFonts w:ascii="Arial" w:hAnsi="Arial" w:cs="Arial"/>
          <w:bCs/>
          <w:i/>
          <w:sz w:val="20"/>
          <w:szCs w:val="20"/>
          <w:lang w:val="nl-BE"/>
        </w:rPr>
        <w:t xml:space="preserve">Nadien volgen nog vijf of zes wedstrijden. Uiteraard werk ik die allemaal af met Emile </w:t>
      </w:r>
      <w:proofErr w:type="spellStart"/>
      <w:r w:rsidRPr="00673BF0">
        <w:rPr>
          <w:rFonts w:ascii="Arial" w:hAnsi="Arial" w:cs="Arial"/>
          <w:bCs/>
          <w:i/>
          <w:sz w:val="20"/>
          <w:szCs w:val="20"/>
          <w:lang w:val="nl-BE"/>
        </w:rPr>
        <w:t>Mourisse</w:t>
      </w:r>
      <w:proofErr w:type="spellEnd"/>
      <w:r w:rsidRPr="00673BF0">
        <w:rPr>
          <w:rFonts w:ascii="Arial" w:hAnsi="Arial" w:cs="Arial"/>
          <w:bCs/>
          <w:i/>
          <w:sz w:val="20"/>
          <w:szCs w:val="20"/>
          <w:lang w:val="nl-BE"/>
        </w:rPr>
        <w:t xml:space="preserve"> als mijn </w:t>
      </w:r>
      <w:proofErr w:type="spellStart"/>
      <w:r w:rsidRPr="00673BF0">
        <w:rPr>
          <w:rFonts w:ascii="Arial" w:hAnsi="Arial" w:cs="Arial"/>
          <w:bCs/>
          <w:i/>
          <w:sz w:val="20"/>
          <w:szCs w:val="20"/>
          <w:lang w:val="nl-BE"/>
        </w:rPr>
        <w:t>corijder</w:t>
      </w:r>
      <w:proofErr w:type="spellEnd"/>
      <w:r w:rsidRPr="00673BF0">
        <w:rPr>
          <w:rFonts w:ascii="Arial" w:hAnsi="Arial" w:cs="Arial"/>
          <w:bCs/>
          <w:i/>
          <w:sz w:val="20"/>
          <w:szCs w:val="20"/>
          <w:lang w:val="nl-BE"/>
        </w:rPr>
        <w:t>. Never change a winning team!</w:t>
      </w:r>
      <w:r w:rsidRPr="00673BF0">
        <w:rPr>
          <w:rFonts w:ascii="Arial" w:hAnsi="Arial" w:cs="Arial"/>
          <w:bCs/>
          <w:sz w:val="20"/>
          <w:szCs w:val="20"/>
          <w:lang w:val="nl-BE"/>
        </w:rPr>
        <w:t>”</w:t>
      </w:r>
    </w:p>
    <w:p w14:paraId="6A67198D" w14:textId="77777777" w:rsidR="007867D9" w:rsidRPr="00673BF0" w:rsidRDefault="007867D9" w:rsidP="00673BF0">
      <w:pPr>
        <w:jc w:val="both"/>
        <w:rPr>
          <w:rFonts w:ascii="Arial" w:hAnsi="Arial" w:cs="Arial"/>
          <w:bCs/>
          <w:sz w:val="20"/>
          <w:szCs w:val="20"/>
          <w:lang w:val="nl-BE"/>
        </w:rPr>
      </w:pPr>
    </w:p>
    <w:p w14:paraId="104C3228" w14:textId="77777777" w:rsidR="007867D9" w:rsidRPr="00673BF0" w:rsidRDefault="007867D9" w:rsidP="00673BF0">
      <w:pPr>
        <w:jc w:val="both"/>
        <w:rPr>
          <w:rFonts w:ascii="Arial" w:hAnsi="Arial" w:cs="Arial"/>
          <w:bCs/>
          <w:sz w:val="20"/>
          <w:szCs w:val="20"/>
          <w:lang w:val="nl-BE"/>
        </w:rPr>
      </w:pPr>
      <w:r w:rsidRPr="00673BF0">
        <w:rPr>
          <w:rFonts w:ascii="Arial" w:hAnsi="Arial" w:cs="Arial"/>
          <w:bCs/>
          <w:sz w:val="20"/>
          <w:szCs w:val="20"/>
          <w:lang w:val="nl-BE"/>
        </w:rPr>
        <w:t xml:space="preserve">Wat wel verandert, is het strijdros dat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xml:space="preserve"> dit jaar zal besturen. Van de Clio Rally5 die in de Trophy wordt gebruikt, stapt hij over naar de wat krachtigere Rally4-versie van het Franse bommetje. Die wagen komt uit de PTR-ateliers van meervoudig Belgisch rallykampioen Pieter </w:t>
      </w:r>
      <w:proofErr w:type="spellStart"/>
      <w:r w:rsidRPr="00673BF0">
        <w:rPr>
          <w:rFonts w:ascii="Arial" w:hAnsi="Arial" w:cs="Arial"/>
          <w:bCs/>
          <w:sz w:val="20"/>
          <w:szCs w:val="20"/>
          <w:lang w:val="nl-BE"/>
        </w:rPr>
        <w:t>Tsjoen</w:t>
      </w:r>
      <w:proofErr w:type="spellEnd"/>
      <w:r w:rsidRPr="00673BF0">
        <w:rPr>
          <w:rFonts w:ascii="Arial" w:hAnsi="Arial" w:cs="Arial"/>
          <w:bCs/>
          <w:sz w:val="20"/>
          <w:szCs w:val="20"/>
          <w:lang w:val="nl-BE"/>
        </w:rPr>
        <w:t>. “</w:t>
      </w:r>
      <w:r w:rsidRPr="00673BF0">
        <w:rPr>
          <w:rFonts w:ascii="Arial" w:hAnsi="Arial" w:cs="Arial"/>
          <w:bCs/>
          <w:i/>
          <w:sz w:val="20"/>
          <w:szCs w:val="20"/>
          <w:lang w:val="nl-BE"/>
        </w:rPr>
        <w:t xml:space="preserve">Ik heb al even wat korte </w:t>
      </w:r>
      <w:proofErr w:type="spellStart"/>
      <w:r w:rsidRPr="00673BF0">
        <w:rPr>
          <w:rFonts w:ascii="Arial" w:hAnsi="Arial" w:cs="Arial"/>
          <w:bCs/>
          <w:i/>
          <w:sz w:val="20"/>
          <w:szCs w:val="20"/>
          <w:lang w:val="nl-BE"/>
        </w:rPr>
        <w:t>testruns</w:t>
      </w:r>
      <w:proofErr w:type="spellEnd"/>
      <w:r w:rsidRPr="00673BF0">
        <w:rPr>
          <w:rFonts w:ascii="Arial" w:hAnsi="Arial" w:cs="Arial"/>
          <w:bCs/>
          <w:i/>
          <w:sz w:val="20"/>
          <w:szCs w:val="20"/>
          <w:lang w:val="nl-BE"/>
        </w:rPr>
        <w:t xml:space="preserve"> kunnen afwerken, en het werd me onmiddellijk duidelijk dat deze versie van de Clio nog efficiënter is</w:t>
      </w:r>
      <w:r w:rsidRPr="00673BF0">
        <w:rPr>
          <w:rFonts w:ascii="Arial" w:hAnsi="Arial" w:cs="Arial"/>
          <w:bCs/>
          <w:sz w:val="20"/>
          <w:szCs w:val="20"/>
          <w:lang w:val="nl-BE"/>
        </w:rPr>
        <w:t xml:space="preserve">”, weet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w:t>
      </w:r>
      <w:r w:rsidRPr="00673BF0">
        <w:rPr>
          <w:rFonts w:ascii="Arial" w:hAnsi="Arial" w:cs="Arial"/>
          <w:bCs/>
          <w:i/>
          <w:sz w:val="20"/>
          <w:szCs w:val="20"/>
          <w:lang w:val="nl-BE"/>
        </w:rPr>
        <w:t>Het leek me ook dat het wat hogere vermogen vooral bij lage toeren van pas zal komen.</w:t>
      </w:r>
      <w:r w:rsidRPr="00673BF0">
        <w:rPr>
          <w:rFonts w:ascii="Arial" w:hAnsi="Arial" w:cs="Arial"/>
          <w:bCs/>
          <w:sz w:val="20"/>
          <w:szCs w:val="20"/>
          <w:lang w:val="nl-BE"/>
        </w:rPr>
        <w:t>”</w:t>
      </w:r>
    </w:p>
    <w:p w14:paraId="562CECA4" w14:textId="77777777" w:rsidR="007867D9" w:rsidRPr="00673BF0" w:rsidRDefault="007867D9" w:rsidP="00673BF0">
      <w:pPr>
        <w:jc w:val="both"/>
        <w:rPr>
          <w:rFonts w:ascii="Arial" w:hAnsi="Arial" w:cs="Arial"/>
          <w:bCs/>
          <w:sz w:val="20"/>
          <w:szCs w:val="20"/>
          <w:lang w:val="nl-BE"/>
        </w:rPr>
      </w:pPr>
    </w:p>
    <w:p w14:paraId="147F2DB1" w14:textId="77777777" w:rsidR="007867D9" w:rsidRPr="00673BF0" w:rsidRDefault="007867D9" w:rsidP="00673BF0">
      <w:pPr>
        <w:jc w:val="both"/>
        <w:rPr>
          <w:rFonts w:ascii="Arial" w:hAnsi="Arial" w:cs="Arial"/>
          <w:b/>
          <w:bCs/>
          <w:sz w:val="20"/>
          <w:szCs w:val="20"/>
          <w:lang w:val="nl-BE"/>
        </w:rPr>
      </w:pPr>
      <w:r w:rsidRPr="00673BF0">
        <w:rPr>
          <w:rFonts w:ascii="Arial" w:hAnsi="Arial" w:cs="Arial"/>
          <w:b/>
          <w:bCs/>
          <w:sz w:val="20"/>
          <w:szCs w:val="20"/>
          <w:lang w:val="nl-BE"/>
        </w:rPr>
        <w:t>Geen stap in het onbekende</w:t>
      </w:r>
    </w:p>
    <w:p w14:paraId="6E08982B" w14:textId="77777777" w:rsidR="007867D9" w:rsidRPr="00673BF0" w:rsidRDefault="007867D9" w:rsidP="00673BF0">
      <w:pPr>
        <w:jc w:val="both"/>
        <w:rPr>
          <w:rFonts w:ascii="Arial" w:hAnsi="Arial" w:cs="Arial"/>
          <w:b/>
          <w:bCs/>
          <w:sz w:val="20"/>
          <w:szCs w:val="20"/>
          <w:lang w:val="nl-BE"/>
        </w:rPr>
      </w:pPr>
    </w:p>
    <w:p w14:paraId="78337E65" w14:textId="77777777" w:rsidR="007867D9" w:rsidRPr="00673BF0" w:rsidRDefault="007867D9" w:rsidP="00673BF0">
      <w:pPr>
        <w:jc w:val="both"/>
        <w:rPr>
          <w:rFonts w:ascii="Arial" w:hAnsi="Arial" w:cs="Arial"/>
          <w:bCs/>
          <w:sz w:val="20"/>
          <w:szCs w:val="20"/>
          <w:lang w:val="nl-BE"/>
        </w:rPr>
      </w:pPr>
      <w:r w:rsidRPr="00673BF0">
        <w:rPr>
          <w:rFonts w:ascii="Arial" w:hAnsi="Arial" w:cs="Arial"/>
          <w:bCs/>
          <w:sz w:val="20"/>
          <w:szCs w:val="20"/>
          <w:lang w:val="nl-BE"/>
        </w:rPr>
        <w:t xml:space="preserve">De Rally4-categorie, de vroegere R2, is geen onbekende voor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w:t>
      </w:r>
      <w:r w:rsidRPr="00673BF0">
        <w:rPr>
          <w:rFonts w:ascii="Arial" w:hAnsi="Arial" w:cs="Arial"/>
          <w:bCs/>
          <w:i/>
          <w:sz w:val="20"/>
          <w:szCs w:val="20"/>
          <w:lang w:val="nl-BE"/>
        </w:rPr>
        <w:t>Toch is er een groot verschil met de laatste generatie R2’s die ik een paar jaar geleden bestuurde. Dat hadden nog atmosferische motoren, nu beschikken we over een turbo. Dat vergt een andere rijstijl, wat meer op het koppel, maar die manier van rijden heb ik vorig jaar in de Clio Trophy onder de knie gekregen. Ook op dat vlak bleek de Trophy een uitstekende leerschool, waar ik dit seizoen de vruchten van kan plukken.”</w:t>
      </w:r>
    </w:p>
    <w:p w14:paraId="6A84DFD3" w14:textId="77777777" w:rsidR="007867D9" w:rsidRPr="00673BF0" w:rsidRDefault="007867D9" w:rsidP="00673BF0">
      <w:pPr>
        <w:jc w:val="both"/>
        <w:rPr>
          <w:rFonts w:ascii="Arial" w:hAnsi="Arial" w:cs="Arial"/>
          <w:bCs/>
          <w:sz w:val="20"/>
          <w:szCs w:val="20"/>
          <w:lang w:val="nl-BE"/>
        </w:rPr>
      </w:pPr>
    </w:p>
    <w:p w14:paraId="068B9AAA" w14:textId="77777777" w:rsidR="007867D9" w:rsidRPr="00673BF0" w:rsidRDefault="007867D9" w:rsidP="00673BF0">
      <w:pPr>
        <w:jc w:val="both"/>
        <w:rPr>
          <w:rFonts w:ascii="Arial" w:hAnsi="Arial" w:cs="Arial"/>
          <w:bCs/>
          <w:sz w:val="20"/>
          <w:szCs w:val="20"/>
          <w:lang w:val="nl-BE"/>
        </w:rPr>
      </w:pPr>
      <w:r w:rsidRPr="00673BF0">
        <w:rPr>
          <w:rFonts w:ascii="Arial" w:hAnsi="Arial" w:cs="Arial"/>
          <w:bCs/>
          <w:sz w:val="20"/>
          <w:szCs w:val="20"/>
          <w:lang w:val="nl-BE"/>
        </w:rPr>
        <w:t xml:space="preserve">Het is nog niet helemaal duidelijk welke rijders er dit jaar een gooi naar de titel in het Junior BRC zullen doen, maar de kans is groot dat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xml:space="preserve"> er een oude bekende zal tegenkomen. “</w:t>
      </w:r>
      <w:r w:rsidRPr="00673BF0">
        <w:rPr>
          <w:rFonts w:ascii="Arial" w:hAnsi="Arial" w:cs="Arial"/>
          <w:bCs/>
          <w:i/>
          <w:sz w:val="20"/>
          <w:szCs w:val="20"/>
          <w:lang w:val="nl-BE"/>
        </w:rPr>
        <w:t>Ik vermoed dat Tom Rensonnet (vorig jaar derde in de Clio Trophy, red.) één van mijn belangrijkste concurrenten zal worden</w:t>
      </w:r>
      <w:r w:rsidRPr="00673BF0">
        <w:rPr>
          <w:rFonts w:ascii="Arial" w:hAnsi="Arial" w:cs="Arial"/>
          <w:bCs/>
          <w:sz w:val="20"/>
          <w:szCs w:val="20"/>
          <w:lang w:val="nl-BE"/>
        </w:rPr>
        <w:t xml:space="preserve">”, stelt </w:t>
      </w:r>
      <w:proofErr w:type="spellStart"/>
      <w:r w:rsidRPr="00673BF0">
        <w:rPr>
          <w:rFonts w:ascii="Arial" w:hAnsi="Arial" w:cs="Arial"/>
          <w:bCs/>
          <w:sz w:val="20"/>
          <w:szCs w:val="20"/>
          <w:lang w:val="nl-BE"/>
        </w:rPr>
        <w:t>Pyck</w:t>
      </w:r>
      <w:proofErr w:type="spellEnd"/>
      <w:r w:rsidRPr="00673BF0">
        <w:rPr>
          <w:rFonts w:ascii="Arial" w:hAnsi="Arial" w:cs="Arial"/>
          <w:bCs/>
          <w:sz w:val="20"/>
          <w:szCs w:val="20"/>
          <w:lang w:val="nl-BE"/>
        </w:rPr>
        <w:t>. “</w:t>
      </w:r>
      <w:r w:rsidRPr="00673BF0">
        <w:rPr>
          <w:rFonts w:ascii="Arial" w:hAnsi="Arial" w:cs="Arial"/>
          <w:bCs/>
          <w:i/>
          <w:sz w:val="20"/>
          <w:szCs w:val="20"/>
          <w:lang w:val="nl-BE"/>
        </w:rPr>
        <w:t>Ook al omdat hij net als ik met een Clio Rally4 zal rijden. Maar goed, dat maakt het alleen maar interessanter!</w:t>
      </w:r>
      <w:r w:rsidRPr="00673BF0">
        <w:rPr>
          <w:rFonts w:ascii="Arial" w:hAnsi="Arial" w:cs="Arial"/>
          <w:bCs/>
          <w:sz w:val="20"/>
          <w:szCs w:val="20"/>
          <w:lang w:val="nl-BE"/>
        </w:rPr>
        <w:t>”</w:t>
      </w:r>
    </w:p>
    <w:p w14:paraId="34B92CA6" w14:textId="77777777" w:rsidR="007867D9" w:rsidRPr="00673BF0" w:rsidRDefault="007867D9" w:rsidP="00673BF0">
      <w:pPr>
        <w:jc w:val="both"/>
        <w:rPr>
          <w:rFonts w:ascii="Arial" w:hAnsi="Arial" w:cs="Arial"/>
          <w:bCs/>
          <w:sz w:val="20"/>
          <w:szCs w:val="20"/>
          <w:lang w:val="nl-BE"/>
        </w:rPr>
      </w:pPr>
    </w:p>
    <w:p w14:paraId="1B230E48" w14:textId="24665EB7" w:rsidR="00852C49" w:rsidRPr="007867D9" w:rsidRDefault="007867D9" w:rsidP="00673BF0">
      <w:pPr>
        <w:jc w:val="both"/>
        <w:rPr>
          <w:rFonts w:ascii="Arial" w:hAnsi="Arial" w:cs="Arial"/>
          <w:bCs/>
          <w:sz w:val="20"/>
          <w:szCs w:val="20"/>
        </w:rPr>
      </w:pPr>
      <w:r w:rsidRPr="00673BF0">
        <w:rPr>
          <w:rFonts w:ascii="Arial" w:hAnsi="Arial" w:cs="Arial"/>
          <w:bCs/>
          <w:sz w:val="20"/>
          <w:szCs w:val="20"/>
          <w:lang w:val="nl-BE"/>
        </w:rPr>
        <w:t>“</w:t>
      </w:r>
      <w:r w:rsidRPr="00673BF0">
        <w:rPr>
          <w:rFonts w:ascii="Arial" w:hAnsi="Arial" w:cs="Arial"/>
          <w:bCs/>
          <w:i/>
          <w:sz w:val="20"/>
          <w:szCs w:val="20"/>
          <w:lang w:val="nl-BE"/>
        </w:rPr>
        <w:t xml:space="preserve">Gilles </w:t>
      </w:r>
      <w:proofErr w:type="spellStart"/>
      <w:r w:rsidRPr="00673BF0">
        <w:rPr>
          <w:rFonts w:ascii="Arial" w:hAnsi="Arial" w:cs="Arial"/>
          <w:bCs/>
          <w:i/>
          <w:sz w:val="20"/>
          <w:szCs w:val="20"/>
          <w:lang w:val="nl-BE"/>
        </w:rPr>
        <w:t>Pyck</w:t>
      </w:r>
      <w:proofErr w:type="spellEnd"/>
      <w:r w:rsidRPr="00673BF0">
        <w:rPr>
          <w:rFonts w:ascii="Arial" w:hAnsi="Arial" w:cs="Arial"/>
          <w:bCs/>
          <w:i/>
          <w:sz w:val="20"/>
          <w:szCs w:val="20"/>
          <w:lang w:val="nl-BE"/>
        </w:rPr>
        <w:t xml:space="preserve"> bewijst dat de Clio Trophy Belgium de ideale springplank is voor een jonge rallyrijder</w:t>
      </w:r>
      <w:r w:rsidRPr="00673BF0">
        <w:rPr>
          <w:rFonts w:ascii="Arial" w:hAnsi="Arial" w:cs="Arial"/>
          <w:bCs/>
          <w:sz w:val="20"/>
          <w:szCs w:val="20"/>
          <w:lang w:val="nl-BE"/>
        </w:rPr>
        <w:t>”, besluit Sandrine Wanson, bij promotor MY Racing de coördinator van de Clio Trophy Belgium. “</w:t>
      </w:r>
      <w:r w:rsidRPr="00673BF0">
        <w:rPr>
          <w:rFonts w:ascii="Arial" w:hAnsi="Arial" w:cs="Arial"/>
          <w:bCs/>
          <w:i/>
          <w:sz w:val="20"/>
          <w:szCs w:val="20"/>
          <w:lang w:val="nl-BE"/>
        </w:rPr>
        <w:t xml:space="preserve">De ervaring die hij vorig jaar met de Rally5-versie van de Clio wist te vergaren zal hem dit seizoen in het Junior Belgian Rally Championship zeker van pas komen. </w:t>
      </w:r>
      <w:proofErr w:type="spellStart"/>
      <w:r w:rsidRPr="005A4966">
        <w:rPr>
          <w:rFonts w:ascii="Arial" w:hAnsi="Arial" w:cs="Arial"/>
          <w:bCs/>
          <w:i/>
          <w:sz w:val="20"/>
          <w:szCs w:val="20"/>
        </w:rPr>
        <w:t>We</w:t>
      </w:r>
      <w:proofErr w:type="spellEnd"/>
      <w:r w:rsidRPr="005A4966">
        <w:rPr>
          <w:rFonts w:ascii="Arial" w:hAnsi="Arial" w:cs="Arial"/>
          <w:bCs/>
          <w:i/>
          <w:sz w:val="20"/>
          <w:szCs w:val="20"/>
        </w:rPr>
        <w:t xml:space="preserve"> </w:t>
      </w:r>
      <w:proofErr w:type="spellStart"/>
      <w:r w:rsidRPr="005A4966">
        <w:rPr>
          <w:rFonts w:ascii="Arial" w:hAnsi="Arial" w:cs="Arial"/>
          <w:bCs/>
          <w:i/>
          <w:sz w:val="20"/>
          <w:szCs w:val="20"/>
        </w:rPr>
        <w:t>wensen</w:t>
      </w:r>
      <w:proofErr w:type="spellEnd"/>
      <w:r w:rsidRPr="005A4966">
        <w:rPr>
          <w:rFonts w:ascii="Arial" w:hAnsi="Arial" w:cs="Arial"/>
          <w:bCs/>
          <w:i/>
          <w:sz w:val="20"/>
          <w:szCs w:val="20"/>
        </w:rPr>
        <w:t xml:space="preserve"> hem </w:t>
      </w:r>
      <w:proofErr w:type="spellStart"/>
      <w:r w:rsidRPr="005A4966">
        <w:rPr>
          <w:rFonts w:ascii="Arial" w:hAnsi="Arial" w:cs="Arial"/>
          <w:bCs/>
          <w:i/>
          <w:sz w:val="20"/>
          <w:szCs w:val="20"/>
        </w:rPr>
        <w:t>veel</w:t>
      </w:r>
      <w:proofErr w:type="spellEnd"/>
      <w:r w:rsidRPr="005A4966">
        <w:rPr>
          <w:rFonts w:ascii="Arial" w:hAnsi="Arial" w:cs="Arial"/>
          <w:bCs/>
          <w:i/>
          <w:sz w:val="20"/>
          <w:szCs w:val="20"/>
        </w:rPr>
        <w:t xml:space="preserve"> </w:t>
      </w:r>
      <w:proofErr w:type="spellStart"/>
      <w:r w:rsidRPr="005A4966">
        <w:rPr>
          <w:rFonts w:ascii="Arial" w:hAnsi="Arial" w:cs="Arial"/>
          <w:bCs/>
          <w:i/>
          <w:sz w:val="20"/>
          <w:szCs w:val="20"/>
        </w:rPr>
        <w:t>succes</w:t>
      </w:r>
      <w:proofErr w:type="spellEnd"/>
      <w:r w:rsidRPr="005A4966">
        <w:rPr>
          <w:rFonts w:ascii="Arial" w:hAnsi="Arial" w:cs="Arial"/>
          <w:bCs/>
          <w:i/>
          <w:sz w:val="20"/>
          <w:szCs w:val="20"/>
        </w:rPr>
        <w:t>!</w:t>
      </w:r>
    </w:p>
    <w:sectPr w:rsidR="00852C49" w:rsidRPr="007867D9" w:rsidSect="000854DC">
      <w:headerReference w:type="even" r:id="rId10"/>
      <w:headerReference w:type="default" r:id="rId11"/>
      <w:footerReference w:type="even" r:id="rId12"/>
      <w:footerReference w:type="default" r:id="rId13"/>
      <w:headerReference w:type="first" r:id="rId14"/>
      <w:footerReference w:type="first" r:id="rId15"/>
      <w:pgSz w:w="11901" w:h="16817"/>
      <w:pgMar w:top="2836"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1063" w14:textId="77777777" w:rsidR="006A7F7E" w:rsidRDefault="006A7F7E" w:rsidP="00E66B13">
      <w:r>
        <w:separator/>
      </w:r>
    </w:p>
  </w:endnote>
  <w:endnote w:type="continuationSeparator" w:id="0">
    <w:p w14:paraId="010BA8FB" w14:textId="77777777" w:rsidR="006A7F7E" w:rsidRDefault="006A7F7E" w:rsidP="00E66B13">
      <w:r>
        <w:continuationSeparator/>
      </w:r>
    </w:p>
  </w:endnote>
  <w:endnote w:type="continuationNotice" w:id="1">
    <w:p w14:paraId="3873A8F7" w14:textId="77777777" w:rsidR="006A7F7E" w:rsidRDefault="006A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ouvelR-Regular">
    <w:altName w:val="Calibri"/>
    <w:panose1 w:val="00000000000000000000"/>
    <w:charset w:val="4D"/>
    <w:family w:val="auto"/>
    <w:notTrueType/>
    <w:pitch w:val="default"/>
    <w:sig w:usb0="00000003" w:usb1="00000000" w:usb2="00000000" w:usb3="00000000" w:csb0="00000001" w:csb1="00000000"/>
  </w:font>
  <w:font w:name="NouvelR-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CD30" w14:textId="77777777" w:rsidR="00226CA7" w:rsidRDefault="00226C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E56F" w14:textId="22B13F8D" w:rsidR="00D20B42" w:rsidRPr="004D7E6D" w:rsidRDefault="00CE29FA" w:rsidP="005422EC">
    <w:pPr>
      <w:pStyle w:val="Pieddepage"/>
      <w:framePr w:wrap="none" w:vAnchor="text" w:hAnchor="page" w:x="10574" w:y="46"/>
      <w:rPr>
        <w:rStyle w:val="Numrodepage"/>
      </w:rPr>
    </w:pPr>
    <w:sdt>
      <w:sdtPr>
        <w:rPr>
          <w:rStyle w:val="Numrodepage"/>
          <w:rFonts w:ascii="Arial" w:hAnsi="Arial" w:cs="Arial"/>
          <w:sz w:val="16"/>
          <w:szCs w:val="16"/>
        </w:rPr>
        <w:id w:val="193164669"/>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0854DC">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4017B734" w14:textId="662FFE19" w:rsidR="00D20B42" w:rsidRDefault="00893E23">
    <w:pPr>
      <w:pStyle w:val="Pieddepage"/>
    </w:pPr>
    <w:r>
      <w:rPr>
        <w:noProof/>
      </w:rPr>
      <mc:AlternateContent>
        <mc:Choice Requires="wps">
          <w:drawing>
            <wp:anchor distT="0" distB="0" distL="114300" distR="114300" simplePos="0" relativeHeight="251658242" behindDoc="0" locked="0" layoutInCell="1" allowOverlap="1" wp14:anchorId="54EF6B2A" wp14:editId="1282D365">
              <wp:simplePos x="0" y="0"/>
              <wp:positionH relativeFrom="page">
                <wp:posOffset>638175</wp:posOffset>
              </wp:positionH>
              <wp:positionV relativeFrom="page">
                <wp:posOffset>9791700</wp:posOffset>
              </wp:positionV>
              <wp:extent cx="3838575" cy="5397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539750"/>
                      </a:xfrm>
                      <a:prstGeom prst="rect">
                        <a:avLst/>
                      </a:prstGeom>
                      <a:noFill/>
                      <a:ln w="6350">
                        <a:noFill/>
                      </a:ln>
                    </wps:spPr>
                    <wps:txbx>
                      <w:txbxContent>
                        <w:p w14:paraId="677745BE" w14:textId="77777777" w:rsidR="0005110B" w:rsidRPr="006A650D" w:rsidRDefault="0005110B" w:rsidP="0005110B">
                          <w:pPr>
                            <w:rPr>
                              <w:rFonts w:ascii="Arial" w:hAnsi="Arial" w:cs="Arial"/>
                              <w:b/>
                              <w:bCs/>
                              <w:sz w:val="18"/>
                              <w:szCs w:val="18"/>
                            </w:rPr>
                          </w:pPr>
                          <w:r w:rsidRPr="00893E23">
                            <w:rPr>
                              <w:rFonts w:ascii="Arial" w:hAnsi="Arial" w:cs="Arial"/>
                              <w:b/>
                              <w:bCs/>
                              <w:sz w:val="18"/>
                              <w:szCs w:val="18"/>
                              <w:lang w:val="fr-BE"/>
                            </w:rPr>
                            <w:t xml:space="preserve">Renault </w:t>
                          </w:r>
                          <w:proofErr w:type="spellStart"/>
                          <w:r w:rsidRPr="00893E23">
                            <w:rPr>
                              <w:rFonts w:ascii="Arial" w:hAnsi="Arial" w:cs="Arial"/>
                              <w:b/>
                              <w:bCs/>
                              <w:sz w:val="18"/>
                              <w:szCs w:val="18"/>
                              <w:lang w:val="fr-BE"/>
                            </w:rPr>
                            <w:t>Belgi</w:t>
                          </w:r>
                          <w:r>
                            <w:rPr>
                              <w:rFonts w:ascii="Arial" w:hAnsi="Arial" w:cs="Arial"/>
                              <w:b/>
                              <w:bCs/>
                              <w:sz w:val="18"/>
                              <w:szCs w:val="18"/>
                              <w:lang w:val="fr-BE"/>
                            </w:rPr>
                            <w:t>ë</w:t>
                          </w:r>
                          <w:proofErr w:type="spellEnd"/>
                          <w:r w:rsidRPr="00893E23">
                            <w:rPr>
                              <w:rFonts w:ascii="Arial" w:hAnsi="Arial" w:cs="Arial"/>
                              <w:b/>
                              <w:bCs/>
                              <w:sz w:val="18"/>
                              <w:szCs w:val="18"/>
                              <w:lang w:val="fr-BE"/>
                            </w:rPr>
                            <w:t xml:space="preserve"> Luxemburg </w:t>
                          </w:r>
                          <w:r>
                            <w:rPr>
                              <w:rFonts w:ascii="Arial" w:hAnsi="Arial" w:cs="Arial"/>
                              <w:b/>
                              <w:bCs/>
                              <w:sz w:val="18"/>
                              <w:szCs w:val="18"/>
                              <w:lang w:val="fr-BE"/>
                            </w:rPr>
                            <w:t>–</w:t>
                          </w:r>
                          <w:r w:rsidRPr="00893E23">
                            <w:rPr>
                              <w:rFonts w:ascii="Arial" w:hAnsi="Arial" w:cs="Arial"/>
                              <w:b/>
                              <w:bCs/>
                              <w:sz w:val="18"/>
                              <w:szCs w:val="18"/>
                              <w:lang w:val="fr-BE"/>
                            </w:rPr>
                            <w:t xml:space="preserve"> </w:t>
                          </w:r>
                          <w:proofErr w:type="spellStart"/>
                          <w:r>
                            <w:rPr>
                              <w:rFonts w:ascii="Arial" w:hAnsi="Arial" w:cs="Arial"/>
                              <w:b/>
                              <w:bCs/>
                              <w:sz w:val="18"/>
                              <w:szCs w:val="18"/>
                              <w:lang w:val="fr-BE"/>
                            </w:rPr>
                            <w:t>Directie</w:t>
                          </w:r>
                          <w:proofErr w:type="spellEnd"/>
                          <w:r>
                            <w:rPr>
                              <w:rFonts w:ascii="Arial" w:hAnsi="Arial" w:cs="Arial"/>
                              <w:b/>
                              <w:bCs/>
                              <w:sz w:val="18"/>
                              <w:szCs w:val="18"/>
                              <w:lang w:val="fr-BE"/>
                            </w:rPr>
                            <w:t xml:space="preserve"> </w:t>
                          </w:r>
                          <w:proofErr w:type="spellStart"/>
                          <w:r w:rsidRPr="00893E23">
                            <w:rPr>
                              <w:rFonts w:ascii="Arial" w:hAnsi="Arial" w:cs="Arial"/>
                              <w:b/>
                              <w:bCs/>
                              <w:sz w:val="18"/>
                              <w:szCs w:val="18"/>
                              <w:lang w:val="fr-BE"/>
                            </w:rPr>
                            <w:t>Communicati</w:t>
                          </w:r>
                          <w:r>
                            <w:rPr>
                              <w:rFonts w:ascii="Arial" w:hAnsi="Arial" w:cs="Arial"/>
                              <w:b/>
                              <w:bCs/>
                              <w:sz w:val="18"/>
                              <w:szCs w:val="18"/>
                              <w:lang w:val="fr-BE"/>
                            </w:rPr>
                            <w:t>e</w:t>
                          </w:r>
                          <w:proofErr w:type="spellEnd"/>
                          <w:r w:rsidRPr="00893E23">
                            <w:rPr>
                              <w:rFonts w:ascii="Arial" w:hAnsi="Arial" w:cs="Arial"/>
                              <w:b/>
                              <w:bCs/>
                              <w:sz w:val="18"/>
                              <w:szCs w:val="18"/>
                              <w:lang w:val="fr-BE"/>
                            </w:rPr>
                            <w:br/>
                          </w:r>
                          <w:proofErr w:type="spellStart"/>
                          <w:r w:rsidRPr="00893E23">
                            <w:rPr>
                              <w:rFonts w:ascii="Arial" w:hAnsi="Arial" w:cs="Arial"/>
                              <w:b/>
                              <w:bCs/>
                              <w:sz w:val="18"/>
                              <w:szCs w:val="18"/>
                              <w:lang w:val="fr-BE"/>
                            </w:rPr>
                            <w:t>Mozart</w:t>
                          </w:r>
                          <w:r>
                            <w:rPr>
                              <w:rFonts w:ascii="Arial" w:hAnsi="Arial" w:cs="Arial"/>
                              <w:b/>
                              <w:bCs/>
                              <w:sz w:val="18"/>
                              <w:szCs w:val="18"/>
                              <w:lang w:val="fr-BE"/>
                            </w:rPr>
                            <w:t>laan</w:t>
                          </w:r>
                          <w:proofErr w:type="spellEnd"/>
                          <w:r w:rsidRPr="00893E23">
                            <w:rPr>
                              <w:rFonts w:ascii="Arial" w:hAnsi="Arial" w:cs="Arial"/>
                              <w:b/>
                              <w:bCs/>
                              <w:sz w:val="18"/>
                              <w:szCs w:val="18"/>
                              <w:lang w:val="fr-BE"/>
                            </w:rPr>
                            <w:t xml:space="preserve">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Pr>
                              <w:rFonts w:ascii="Arial" w:hAnsi="Arial" w:cs="Arial"/>
                              <w:b/>
                              <w:bCs/>
                              <w:sz w:val="18"/>
                              <w:szCs w:val="18"/>
                              <w:lang w:val="pt-BR"/>
                            </w:rPr>
                            <w:t>Webs</w:t>
                          </w:r>
                          <w:r w:rsidRPr="00893E23">
                            <w:rPr>
                              <w:rFonts w:ascii="Arial" w:hAnsi="Arial" w:cs="Arial"/>
                              <w:b/>
                              <w:bCs/>
                              <w:sz w:val="18"/>
                              <w:szCs w:val="18"/>
                              <w:lang w:val="pt-BR"/>
                            </w:rPr>
                            <w:t xml:space="preserve">ite : </w:t>
                          </w:r>
                          <w:hyperlink r:id="rId1"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e</w:t>
                          </w:r>
                          <w:r>
                            <w:rPr>
                              <w:rFonts w:ascii="Arial" w:hAnsi="Arial" w:cs="Arial"/>
                              <w:b/>
                              <w:bCs/>
                              <w:sz w:val="18"/>
                              <w:szCs w:val="18"/>
                              <w:lang w:val="pt-BR"/>
                            </w:rPr>
                            <w:t>n</w:t>
                          </w:r>
                          <w:r w:rsidRPr="00893E23">
                            <w:rPr>
                              <w:rFonts w:ascii="Arial" w:hAnsi="Arial" w:cs="Arial"/>
                              <w:b/>
                              <w:bCs/>
                              <w:sz w:val="18"/>
                              <w:szCs w:val="18"/>
                              <w:lang w:val="pt-BR"/>
                            </w:rPr>
                            <w:t xml:space="preserve"> </w:t>
                          </w:r>
                          <w:hyperlink r:id="rId2" w:history="1">
                            <w:r w:rsidRPr="006A650D">
                              <w:rPr>
                                <w:rStyle w:val="Lienhypertexte"/>
                                <w:rFonts w:ascii="Arial" w:eastAsia="Times New Roman" w:hAnsi="Arial" w:cs="Arial"/>
                                <w:b/>
                                <w:bCs/>
                                <w:noProof/>
                                <w:sz w:val="18"/>
                                <w:szCs w:val="18"/>
                                <w:lang w:val="fr-BE" w:eastAsia="fr-BE"/>
                              </w:rPr>
                              <w:t>https://be-fr.media.renaultgroup.com/</w:t>
                            </w:r>
                          </w:hyperlink>
                        </w:p>
                        <w:p w14:paraId="14E84EA3" w14:textId="7DE072C0" w:rsidR="00D20B42" w:rsidRPr="00893E23" w:rsidRDefault="00D20B42" w:rsidP="00147B6D">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6B2A" id="Zone de texte 5" o:spid="_x0000_s1027" type="#_x0000_t202" style="position:absolute;margin-left:50.25pt;margin-top:771pt;width:302.2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" filled="f" stroked="f" strokeweight=".5pt">
              <v:textbox inset="0,0,0,0">
                <w:txbxContent>
                  <w:p w14:paraId="677745BE" w14:textId="77777777" w:rsidR="0005110B" w:rsidRPr="006A650D" w:rsidRDefault="0005110B" w:rsidP="0005110B">
                    <w:pPr>
                      <w:rPr>
                        <w:rFonts w:ascii="Arial" w:hAnsi="Arial" w:cs="Arial"/>
                        <w:b/>
                        <w:bCs/>
                        <w:sz w:val="18"/>
                        <w:szCs w:val="18"/>
                      </w:rPr>
                    </w:pPr>
                    <w:r w:rsidRPr="00893E23">
                      <w:rPr>
                        <w:rFonts w:ascii="Arial" w:hAnsi="Arial" w:cs="Arial"/>
                        <w:b/>
                        <w:bCs/>
                        <w:sz w:val="18"/>
                        <w:szCs w:val="18"/>
                        <w:lang w:val="fr-BE"/>
                      </w:rPr>
                      <w:t>Renault Belgi</w:t>
                    </w:r>
                    <w:r>
                      <w:rPr>
                        <w:rFonts w:ascii="Arial" w:hAnsi="Arial" w:cs="Arial"/>
                        <w:b/>
                        <w:bCs/>
                        <w:sz w:val="18"/>
                        <w:szCs w:val="18"/>
                        <w:lang w:val="fr-BE"/>
                      </w:rPr>
                      <w:t>ë</w:t>
                    </w:r>
                    <w:r w:rsidRPr="00893E23">
                      <w:rPr>
                        <w:rFonts w:ascii="Arial" w:hAnsi="Arial" w:cs="Arial"/>
                        <w:b/>
                        <w:bCs/>
                        <w:sz w:val="18"/>
                        <w:szCs w:val="18"/>
                        <w:lang w:val="fr-BE"/>
                      </w:rPr>
                      <w:t xml:space="preserve"> Luxemburg </w:t>
                    </w:r>
                    <w:r>
                      <w:rPr>
                        <w:rFonts w:ascii="Arial" w:hAnsi="Arial" w:cs="Arial"/>
                        <w:b/>
                        <w:bCs/>
                        <w:sz w:val="18"/>
                        <w:szCs w:val="18"/>
                        <w:lang w:val="fr-BE"/>
                      </w:rPr>
                      <w:t>–</w:t>
                    </w:r>
                    <w:r w:rsidRPr="00893E23">
                      <w:rPr>
                        <w:rFonts w:ascii="Arial" w:hAnsi="Arial" w:cs="Arial"/>
                        <w:b/>
                        <w:bCs/>
                        <w:sz w:val="18"/>
                        <w:szCs w:val="18"/>
                        <w:lang w:val="fr-BE"/>
                      </w:rPr>
                      <w:t xml:space="preserve"> </w:t>
                    </w:r>
                    <w:r>
                      <w:rPr>
                        <w:rFonts w:ascii="Arial" w:hAnsi="Arial" w:cs="Arial"/>
                        <w:b/>
                        <w:bCs/>
                        <w:sz w:val="18"/>
                        <w:szCs w:val="18"/>
                        <w:lang w:val="fr-BE"/>
                      </w:rPr>
                      <w:t xml:space="preserve">Directie </w:t>
                    </w:r>
                    <w:r w:rsidRPr="00893E23">
                      <w:rPr>
                        <w:rFonts w:ascii="Arial" w:hAnsi="Arial" w:cs="Arial"/>
                        <w:b/>
                        <w:bCs/>
                        <w:sz w:val="18"/>
                        <w:szCs w:val="18"/>
                        <w:lang w:val="fr-BE"/>
                      </w:rPr>
                      <w:t>Communicati</w:t>
                    </w:r>
                    <w:r>
                      <w:rPr>
                        <w:rFonts w:ascii="Arial" w:hAnsi="Arial" w:cs="Arial"/>
                        <w:b/>
                        <w:bCs/>
                        <w:sz w:val="18"/>
                        <w:szCs w:val="18"/>
                        <w:lang w:val="fr-BE"/>
                      </w:rPr>
                      <w:t>e</w:t>
                    </w:r>
                    <w:r w:rsidRPr="00893E23">
                      <w:rPr>
                        <w:rFonts w:ascii="Arial" w:hAnsi="Arial" w:cs="Arial"/>
                        <w:b/>
                        <w:bCs/>
                        <w:sz w:val="18"/>
                        <w:szCs w:val="18"/>
                        <w:lang w:val="fr-BE"/>
                      </w:rPr>
                      <w:br/>
                      <w:t>Mozart</w:t>
                    </w:r>
                    <w:r>
                      <w:rPr>
                        <w:rFonts w:ascii="Arial" w:hAnsi="Arial" w:cs="Arial"/>
                        <w:b/>
                        <w:bCs/>
                        <w:sz w:val="18"/>
                        <w:szCs w:val="18"/>
                        <w:lang w:val="fr-BE"/>
                      </w:rPr>
                      <w:t>laan</w:t>
                    </w:r>
                    <w:r w:rsidRPr="00893E23">
                      <w:rPr>
                        <w:rFonts w:ascii="Arial" w:hAnsi="Arial" w:cs="Arial"/>
                        <w:b/>
                        <w:bCs/>
                        <w:sz w:val="18"/>
                        <w:szCs w:val="18"/>
                        <w:lang w:val="fr-BE"/>
                      </w:rPr>
                      <w:t xml:space="preserve">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Pr>
                        <w:rFonts w:ascii="Arial" w:hAnsi="Arial" w:cs="Arial"/>
                        <w:b/>
                        <w:bCs/>
                        <w:sz w:val="18"/>
                        <w:szCs w:val="18"/>
                        <w:lang w:val="pt-BR"/>
                      </w:rPr>
                      <w:t>Webs</w:t>
                    </w:r>
                    <w:r w:rsidRPr="00893E23">
                      <w:rPr>
                        <w:rFonts w:ascii="Arial" w:hAnsi="Arial" w:cs="Arial"/>
                        <w:b/>
                        <w:bCs/>
                        <w:sz w:val="18"/>
                        <w:szCs w:val="18"/>
                        <w:lang w:val="pt-BR"/>
                      </w:rPr>
                      <w:t xml:space="preserve">ite : </w:t>
                    </w:r>
                    <w:hyperlink r:id="rId3"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e</w:t>
                    </w:r>
                    <w:r>
                      <w:rPr>
                        <w:rFonts w:ascii="Arial" w:hAnsi="Arial" w:cs="Arial"/>
                        <w:b/>
                        <w:bCs/>
                        <w:sz w:val="18"/>
                        <w:szCs w:val="18"/>
                        <w:lang w:val="pt-BR"/>
                      </w:rPr>
                      <w:t>n</w:t>
                    </w:r>
                    <w:r w:rsidRPr="00893E23">
                      <w:rPr>
                        <w:rFonts w:ascii="Arial" w:hAnsi="Arial" w:cs="Arial"/>
                        <w:b/>
                        <w:bCs/>
                        <w:sz w:val="18"/>
                        <w:szCs w:val="18"/>
                        <w:lang w:val="pt-BR"/>
                      </w:rPr>
                      <w:t xml:space="preserve"> </w:t>
                    </w:r>
                    <w:hyperlink r:id="rId4" w:history="1">
                      <w:r w:rsidRPr="006A650D">
                        <w:rPr>
                          <w:rStyle w:val="Lienhypertexte"/>
                          <w:rFonts w:ascii="Arial" w:eastAsia="Times New Roman" w:hAnsi="Arial" w:cs="Arial"/>
                          <w:b/>
                          <w:bCs/>
                          <w:noProof/>
                          <w:sz w:val="18"/>
                          <w:szCs w:val="18"/>
                          <w:lang w:val="fr-BE" w:eastAsia="fr-BE"/>
                        </w:rPr>
                        <w:t>https://be-fr.media.renaultgroup.com/</w:t>
                      </w:r>
                    </w:hyperlink>
                  </w:p>
                  <w:p w14:paraId="14E84EA3" w14:textId="7DE072C0" w:rsidR="00D20B42" w:rsidRPr="00893E23" w:rsidRDefault="00D20B42" w:rsidP="00147B6D">
                    <w:pPr>
                      <w:rPr>
                        <w:rFonts w:ascii="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A8B1" w14:textId="2685DBC0" w:rsidR="00D20B42" w:rsidRPr="004D7E6D" w:rsidRDefault="00CE29FA" w:rsidP="00A03BB3">
    <w:pPr>
      <w:pStyle w:val="Pieddepage"/>
      <w:framePr w:wrap="none" w:vAnchor="text" w:hAnchor="margin" w:xAlign="right" w:y="1"/>
      <w:rPr>
        <w:rStyle w:val="Numrodepage"/>
      </w:rPr>
    </w:pPr>
    <w:sdt>
      <w:sdtPr>
        <w:rPr>
          <w:rStyle w:val="Numrodepage"/>
          <w:rFonts w:ascii="Arial" w:hAnsi="Arial" w:cs="Arial"/>
          <w:sz w:val="16"/>
          <w:szCs w:val="16"/>
        </w:rPr>
        <w:id w:val="193164670"/>
        <w:docPartObj>
          <w:docPartGallery w:val="Page Numbers (Bottom of Page)"/>
          <w:docPartUnique/>
        </w:docPartObj>
      </w:sdtPr>
      <w:sdtEndPr>
        <w:rPr>
          <w:rStyle w:val="Numrodepage"/>
        </w:rPr>
      </w:sdtEndPr>
      <w:sdtContent>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PAGE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1</w:t>
        </w:r>
        <w:r w:rsidR="00D20B42" w:rsidRPr="004D7E6D">
          <w:rPr>
            <w:rStyle w:val="Numrodepage"/>
            <w:rFonts w:ascii="Arial" w:hAnsi="Arial" w:cs="Arial"/>
            <w:sz w:val="16"/>
            <w:szCs w:val="16"/>
          </w:rPr>
          <w:fldChar w:fldCharType="end"/>
        </w:r>
        <w:r w:rsidR="00D20B42" w:rsidRPr="004D7E6D">
          <w:rPr>
            <w:rStyle w:val="Numrodepage"/>
            <w:rFonts w:ascii="Arial" w:hAnsi="Arial" w:cs="Arial"/>
            <w:sz w:val="16"/>
            <w:szCs w:val="16"/>
          </w:rPr>
          <w:t xml:space="preserve"> / </w:t>
        </w:r>
        <w:r w:rsidR="00D20B42" w:rsidRPr="004D7E6D">
          <w:rPr>
            <w:rStyle w:val="Numrodepage"/>
            <w:rFonts w:ascii="Arial" w:hAnsi="Arial" w:cs="Arial"/>
            <w:sz w:val="16"/>
            <w:szCs w:val="16"/>
          </w:rPr>
          <w:fldChar w:fldCharType="begin"/>
        </w:r>
        <w:r w:rsidR="00D20B42" w:rsidRPr="004D7E6D">
          <w:rPr>
            <w:rStyle w:val="Numrodepage"/>
            <w:rFonts w:ascii="Arial" w:hAnsi="Arial" w:cs="Arial"/>
            <w:sz w:val="16"/>
            <w:szCs w:val="16"/>
          </w:rPr>
          <w:instrText xml:space="preserve"> NUMPAGES </w:instrText>
        </w:r>
        <w:r w:rsidR="00D20B42" w:rsidRPr="004D7E6D">
          <w:rPr>
            <w:rStyle w:val="Numrodepage"/>
            <w:rFonts w:ascii="Arial" w:hAnsi="Arial" w:cs="Arial"/>
            <w:sz w:val="16"/>
            <w:szCs w:val="16"/>
          </w:rPr>
          <w:fldChar w:fldCharType="separate"/>
        </w:r>
        <w:r w:rsidR="00C370CE">
          <w:rPr>
            <w:rStyle w:val="Numrodepage"/>
            <w:rFonts w:ascii="Arial" w:hAnsi="Arial" w:cs="Arial"/>
            <w:noProof/>
            <w:sz w:val="16"/>
            <w:szCs w:val="16"/>
          </w:rPr>
          <w:t>2</w:t>
        </w:r>
        <w:r w:rsidR="00D20B42" w:rsidRPr="004D7E6D">
          <w:rPr>
            <w:rStyle w:val="Numrodepage"/>
            <w:rFonts w:ascii="Arial" w:hAnsi="Arial" w:cs="Arial"/>
            <w:sz w:val="16"/>
            <w:szCs w:val="16"/>
          </w:rPr>
          <w:fldChar w:fldCharType="end"/>
        </w:r>
      </w:sdtContent>
    </w:sdt>
  </w:p>
  <w:p w14:paraId="5B276F7B" w14:textId="07B09C0A" w:rsidR="00D20B42" w:rsidRDefault="00893E23" w:rsidP="00317B55">
    <w:pPr>
      <w:pStyle w:val="Pieddepage"/>
      <w:ind w:right="360"/>
    </w:pPr>
    <w:r>
      <w:rPr>
        <w:noProof/>
      </w:rPr>
      <mc:AlternateContent>
        <mc:Choice Requires="wps">
          <w:drawing>
            <wp:anchor distT="0" distB="0" distL="114300" distR="114300" simplePos="0" relativeHeight="251658241" behindDoc="0" locked="0" layoutInCell="1" allowOverlap="1" wp14:anchorId="173C13FD" wp14:editId="6F305DA7">
              <wp:simplePos x="0" y="0"/>
              <wp:positionH relativeFrom="page">
                <wp:posOffset>638175</wp:posOffset>
              </wp:positionH>
              <wp:positionV relativeFrom="page">
                <wp:posOffset>9791700</wp:posOffset>
              </wp:positionV>
              <wp:extent cx="3819525" cy="753110"/>
              <wp:effectExtent l="0" t="0" r="952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753110"/>
                      </a:xfrm>
                      <a:prstGeom prst="rect">
                        <a:avLst/>
                      </a:prstGeom>
                      <a:noFill/>
                      <a:ln w="6350">
                        <a:noFill/>
                      </a:ln>
                    </wps:spPr>
                    <wps:txbx>
                      <w:txbxContent>
                        <w:p w14:paraId="1231C88F" w14:textId="779D7970" w:rsidR="00893E23" w:rsidRPr="006A650D" w:rsidRDefault="00893E23" w:rsidP="00893E23">
                          <w:pPr>
                            <w:rPr>
                              <w:rFonts w:ascii="Arial" w:hAnsi="Arial" w:cs="Arial"/>
                              <w:b/>
                              <w:bCs/>
                              <w:sz w:val="18"/>
                              <w:szCs w:val="18"/>
                            </w:rPr>
                          </w:pPr>
                          <w:bookmarkStart w:id="0" w:name="_Hlk68868300"/>
                          <w:r w:rsidRPr="00893E23">
                            <w:rPr>
                              <w:rFonts w:ascii="Arial" w:hAnsi="Arial" w:cs="Arial"/>
                              <w:b/>
                              <w:bCs/>
                              <w:sz w:val="18"/>
                              <w:szCs w:val="18"/>
                              <w:lang w:val="fr-BE"/>
                            </w:rPr>
                            <w:t xml:space="preserve">Renault </w:t>
                          </w:r>
                          <w:proofErr w:type="spellStart"/>
                          <w:r w:rsidRPr="00893E23">
                            <w:rPr>
                              <w:rFonts w:ascii="Arial" w:hAnsi="Arial" w:cs="Arial"/>
                              <w:b/>
                              <w:bCs/>
                              <w:sz w:val="18"/>
                              <w:szCs w:val="18"/>
                              <w:lang w:val="fr-BE"/>
                            </w:rPr>
                            <w:t>Belgi</w:t>
                          </w:r>
                          <w:r w:rsidR="0005110B">
                            <w:rPr>
                              <w:rFonts w:ascii="Arial" w:hAnsi="Arial" w:cs="Arial"/>
                              <w:b/>
                              <w:bCs/>
                              <w:sz w:val="18"/>
                              <w:szCs w:val="18"/>
                              <w:lang w:val="fr-BE"/>
                            </w:rPr>
                            <w:t>ë</w:t>
                          </w:r>
                          <w:proofErr w:type="spellEnd"/>
                          <w:r w:rsidRPr="00893E23">
                            <w:rPr>
                              <w:rFonts w:ascii="Arial" w:hAnsi="Arial" w:cs="Arial"/>
                              <w:b/>
                              <w:bCs/>
                              <w:sz w:val="18"/>
                              <w:szCs w:val="18"/>
                              <w:lang w:val="fr-BE"/>
                            </w:rPr>
                            <w:t xml:space="preserve"> Luxemburg </w:t>
                          </w:r>
                          <w:r w:rsidR="0005110B">
                            <w:rPr>
                              <w:rFonts w:ascii="Arial" w:hAnsi="Arial" w:cs="Arial"/>
                              <w:b/>
                              <w:bCs/>
                              <w:sz w:val="18"/>
                              <w:szCs w:val="18"/>
                              <w:lang w:val="fr-BE"/>
                            </w:rPr>
                            <w:t>–</w:t>
                          </w:r>
                          <w:r w:rsidRPr="00893E23">
                            <w:rPr>
                              <w:rFonts w:ascii="Arial" w:hAnsi="Arial" w:cs="Arial"/>
                              <w:b/>
                              <w:bCs/>
                              <w:sz w:val="18"/>
                              <w:szCs w:val="18"/>
                              <w:lang w:val="fr-BE"/>
                            </w:rPr>
                            <w:t xml:space="preserve"> </w:t>
                          </w:r>
                          <w:proofErr w:type="spellStart"/>
                          <w:r w:rsidR="0005110B">
                            <w:rPr>
                              <w:rFonts w:ascii="Arial" w:hAnsi="Arial" w:cs="Arial"/>
                              <w:b/>
                              <w:bCs/>
                              <w:sz w:val="18"/>
                              <w:szCs w:val="18"/>
                              <w:lang w:val="fr-BE"/>
                            </w:rPr>
                            <w:t>Directie</w:t>
                          </w:r>
                          <w:proofErr w:type="spellEnd"/>
                          <w:r w:rsidR="0005110B">
                            <w:rPr>
                              <w:rFonts w:ascii="Arial" w:hAnsi="Arial" w:cs="Arial"/>
                              <w:b/>
                              <w:bCs/>
                              <w:sz w:val="18"/>
                              <w:szCs w:val="18"/>
                              <w:lang w:val="fr-BE"/>
                            </w:rPr>
                            <w:t xml:space="preserve"> </w:t>
                          </w:r>
                          <w:proofErr w:type="spellStart"/>
                          <w:r w:rsidRPr="00893E23">
                            <w:rPr>
                              <w:rFonts w:ascii="Arial" w:hAnsi="Arial" w:cs="Arial"/>
                              <w:b/>
                              <w:bCs/>
                              <w:sz w:val="18"/>
                              <w:szCs w:val="18"/>
                              <w:lang w:val="fr-BE"/>
                            </w:rPr>
                            <w:t>Communicati</w:t>
                          </w:r>
                          <w:r w:rsidR="0005110B">
                            <w:rPr>
                              <w:rFonts w:ascii="Arial" w:hAnsi="Arial" w:cs="Arial"/>
                              <w:b/>
                              <w:bCs/>
                              <w:sz w:val="18"/>
                              <w:szCs w:val="18"/>
                              <w:lang w:val="fr-BE"/>
                            </w:rPr>
                            <w:t>e</w:t>
                          </w:r>
                          <w:proofErr w:type="spellEnd"/>
                          <w:r w:rsidRPr="00893E23">
                            <w:rPr>
                              <w:rFonts w:ascii="Arial" w:hAnsi="Arial" w:cs="Arial"/>
                              <w:b/>
                              <w:bCs/>
                              <w:sz w:val="18"/>
                              <w:szCs w:val="18"/>
                              <w:lang w:val="fr-BE"/>
                            </w:rPr>
                            <w:br/>
                          </w:r>
                          <w:proofErr w:type="spellStart"/>
                          <w:r w:rsidRPr="00893E23">
                            <w:rPr>
                              <w:rFonts w:ascii="Arial" w:hAnsi="Arial" w:cs="Arial"/>
                              <w:b/>
                              <w:bCs/>
                              <w:sz w:val="18"/>
                              <w:szCs w:val="18"/>
                              <w:lang w:val="fr-BE"/>
                            </w:rPr>
                            <w:t>Mozart</w:t>
                          </w:r>
                          <w:r w:rsidR="0005110B">
                            <w:rPr>
                              <w:rFonts w:ascii="Arial" w:hAnsi="Arial" w:cs="Arial"/>
                              <w:b/>
                              <w:bCs/>
                              <w:sz w:val="18"/>
                              <w:szCs w:val="18"/>
                              <w:lang w:val="fr-BE"/>
                            </w:rPr>
                            <w:t>laan</w:t>
                          </w:r>
                          <w:proofErr w:type="spellEnd"/>
                          <w:r w:rsidRPr="00893E23">
                            <w:rPr>
                              <w:rFonts w:ascii="Arial" w:hAnsi="Arial" w:cs="Arial"/>
                              <w:b/>
                              <w:bCs/>
                              <w:sz w:val="18"/>
                              <w:szCs w:val="18"/>
                              <w:lang w:val="fr-BE"/>
                            </w:rPr>
                            <w:t xml:space="preserve">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0005110B">
                            <w:rPr>
                              <w:rFonts w:ascii="Arial" w:hAnsi="Arial" w:cs="Arial"/>
                              <w:b/>
                              <w:bCs/>
                              <w:sz w:val="18"/>
                              <w:szCs w:val="18"/>
                              <w:lang w:val="pt-BR"/>
                            </w:rPr>
                            <w:t>Webs</w:t>
                          </w:r>
                          <w:r w:rsidRPr="00893E23">
                            <w:rPr>
                              <w:rFonts w:ascii="Arial" w:hAnsi="Arial" w:cs="Arial"/>
                              <w:b/>
                              <w:bCs/>
                              <w:sz w:val="18"/>
                              <w:szCs w:val="18"/>
                              <w:lang w:val="pt-BR"/>
                            </w:rPr>
                            <w:t xml:space="preserve">ite : </w:t>
                          </w:r>
                          <w:hyperlink r:id="rId1"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w:t>
                          </w:r>
                          <w:bookmarkStart w:id="1" w:name="_Hlk61451406"/>
                          <w:r w:rsidRPr="00893E23">
                            <w:rPr>
                              <w:rFonts w:ascii="Arial" w:hAnsi="Arial" w:cs="Arial"/>
                              <w:b/>
                              <w:bCs/>
                              <w:sz w:val="18"/>
                              <w:szCs w:val="18"/>
                              <w:lang w:val="pt-BR"/>
                            </w:rPr>
                            <w:t>e</w:t>
                          </w:r>
                          <w:r w:rsidR="0005110B">
                            <w:rPr>
                              <w:rFonts w:ascii="Arial" w:hAnsi="Arial" w:cs="Arial"/>
                              <w:b/>
                              <w:bCs/>
                              <w:sz w:val="18"/>
                              <w:szCs w:val="18"/>
                              <w:lang w:val="pt-BR"/>
                            </w:rPr>
                            <w:t>n</w:t>
                          </w:r>
                          <w:r w:rsidRPr="00893E23">
                            <w:rPr>
                              <w:rFonts w:ascii="Arial" w:hAnsi="Arial" w:cs="Arial"/>
                              <w:b/>
                              <w:bCs/>
                              <w:sz w:val="18"/>
                              <w:szCs w:val="18"/>
                              <w:lang w:val="pt-BR"/>
                            </w:rPr>
                            <w:t xml:space="preserve"> </w:t>
                          </w:r>
                          <w:bookmarkEnd w:id="1"/>
                          <w:r w:rsidR="00226CA7">
                            <w:rPr>
                              <w:rFonts w:ascii="Arial" w:eastAsia="Times New Roman" w:hAnsi="Arial" w:cs="Arial"/>
                              <w:b/>
                              <w:bCs/>
                              <w:noProof/>
                              <w:sz w:val="18"/>
                              <w:szCs w:val="18"/>
                              <w:lang w:val="fr-BE" w:eastAsia="fr-BE"/>
                            </w:rPr>
                            <w:fldChar w:fldCharType="begin"/>
                          </w:r>
                          <w:r w:rsidR="00226CA7">
                            <w:rPr>
                              <w:rFonts w:ascii="Arial" w:eastAsia="Times New Roman" w:hAnsi="Arial" w:cs="Arial"/>
                              <w:b/>
                              <w:bCs/>
                              <w:noProof/>
                              <w:sz w:val="18"/>
                              <w:szCs w:val="18"/>
                              <w:lang w:val="fr-BE" w:eastAsia="fr-BE"/>
                            </w:rPr>
                            <w:instrText xml:space="preserve"> HYPERLINK "</w:instrText>
                          </w:r>
                          <w:r w:rsidR="00226CA7" w:rsidRPr="00226CA7">
                            <w:rPr>
                              <w:rFonts w:ascii="Arial" w:eastAsia="Times New Roman" w:hAnsi="Arial" w:cs="Arial"/>
                              <w:b/>
                              <w:bCs/>
                              <w:noProof/>
                              <w:sz w:val="18"/>
                              <w:szCs w:val="18"/>
                              <w:lang w:val="fr-BE" w:eastAsia="fr-BE"/>
                            </w:rPr>
                            <w:instrText>https://be-nl.media.renaultgroup.com/</w:instrText>
                          </w:r>
                          <w:r w:rsidR="00226CA7">
                            <w:rPr>
                              <w:rFonts w:ascii="Arial" w:eastAsia="Times New Roman" w:hAnsi="Arial" w:cs="Arial"/>
                              <w:b/>
                              <w:bCs/>
                              <w:noProof/>
                              <w:sz w:val="18"/>
                              <w:szCs w:val="18"/>
                              <w:lang w:val="fr-BE" w:eastAsia="fr-BE"/>
                            </w:rPr>
                            <w:instrText xml:space="preserve">" </w:instrText>
                          </w:r>
                          <w:r w:rsidR="00226CA7">
                            <w:rPr>
                              <w:rFonts w:ascii="Arial" w:eastAsia="Times New Roman" w:hAnsi="Arial" w:cs="Arial"/>
                              <w:b/>
                              <w:bCs/>
                              <w:noProof/>
                              <w:sz w:val="18"/>
                              <w:szCs w:val="18"/>
                              <w:lang w:val="fr-BE" w:eastAsia="fr-BE"/>
                            </w:rPr>
                            <w:fldChar w:fldCharType="separate"/>
                          </w:r>
                          <w:r w:rsidR="00226CA7" w:rsidRPr="002172DB">
                            <w:rPr>
                              <w:rStyle w:val="Lienhypertexte"/>
                              <w:rFonts w:ascii="Arial" w:eastAsia="Times New Roman" w:hAnsi="Arial" w:cs="Arial"/>
                              <w:b/>
                              <w:bCs/>
                              <w:noProof/>
                              <w:sz w:val="18"/>
                              <w:szCs w:val="18"/>
                              <w:lang w:val="fr-BE" w:eastAsia="fr-BE"/>
                            </w:rPr>
                            <w:t>https://be-nl.media.renaultgroup.com/</w:t>
                          </w:r>
                          <w:r w:rsidR="00226CA7">
                            <w:rPr>
                              <w:rFonts w:ascii="Arial" w:eastAsia="Times New Roman" w:hAnsi="Arial" w:cs="Arial"/>
                              <w:b/>
                              <w:bCs/>
                              <w:noProof/>
                              <w:sz w:val="18"/>
                              <w:szCs w:val="18"/>
                              <w:lang w:val="fr-BE" w:eastAsia="fr-BE"/>
                            </w:rPr>
                            <w:fldChar w:fldCharType="end"/>
                          </w:r>
                        </w:p>
                        <w:bookmarkEnd w:id="0"/>
                        <w:p w14:paraId="05B002E5" w14:textId="3D58C95D" w:rsidR="00D20B42" w:rsidRPr="006A650D" w:rsidRDefault="00D20B42">
                          <w:pPr>
                            <w:rPr>
                              <w:rFonts w:ascii="Arial" w:hAnsi="Arial" w:cs="Arial"/>
                              <w:sz w:val="18"/>
                              <w:szCs w:val="1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13FD" id="_x0000_t202" coordsize="21600,21600" o:spt="202" path="m,l,21600r21600,l21600,xe">
              <v:stroke joinstyle="miter"/>
              <v:path gradientshapeok="t" o:connecttype="rect"/>
            </v:shapetype>
            <v:shape id="Zone de texte 4" o:spid="_x0000_s1027" type="#_x0000_t202" style="position:absolute;margin-left:50.25pt;margin-top:771pt;width:300.75pt;height:5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" filled="f" stroked="f" strokeweight=".5pt">
              <v:textbox inset="0,0,0,0">
                <w:txbxContent>
                  <w:p w14:paraId="1231C88F" w14:textId="779D7970" w:rsidR="00893E23" w:rsidRPr="006A650D" w:rsidRDefault="00893E23" w:rsidP="00893E23">
                    <w:pPr>
                      <w:rPr>
                        <w:rFonts w:ascii="Arial" w:hAnsi="Arial" w:cs="Arial"/>
                        <w:b/>
                        <w:bCs/>
                        <w:sz w:val="18"/>
                        <w:szCs w:val="18"/>
                      </w:rPr>
                    </w:pPr>
                    <w:bookmarkStart w:id="2" w:name="_Hlk68868300"/>
                    <w:r w:rsidRPr="00893E23">
                      <w:rPr>
                        <w:rFonts w:ascii="Arial" w:hAnsi="Arial" w:cs="Arial"/>
                        <w:b/>
                        <w:bCs/>
                        <w:sz w:val="18"/>
                        <w:szCs w:val="18"/>
                        <w:lang w:val="fr-BE"/>
                      </w:rPr>
                      <w:t xml:space="preserve">Renault </w:t>
                    </w:r>
                    <w:proofErr w:type="spellStart"/>
                    <w:r w:rsidRPr="00893E23">
                      <w:rPr>
                        <w:rFonts w:ascii="Arial" w:hAnsi="Arial" w:cs="Arial"/>
                        <w:b/>
                        <w:bCs/>
                        <w:sz w:val="18"/>
                        <w:szCs w:val="18"/>
                        <w:lang w:val="fr-BE"/>
                      </w:rPr>
                      <w:t>Belgi</w:t>
                    </w:r>
                    <w:r w:rsidR="0005110B">
                      <w:rPr>
                        <w:rFonts w:ascii="Arial" w:hAnsi="Arial" w:cs="Arial"/>
                        <w:b/>
                        <w:bCs/>
                        <w:sz w:val="18"/>
                        <w:szCs w:val="18"/>
                        <w:lang w:val="fr-BE"/>
                      </w:rPr>
                      <w:t>ë</w:t>
                    </w:r>
                    <w:proofErr w:type="spellEnd"/>
                    <w:r w:rsidRPr="00893E23">
                      <w:rPr>
                        <w:rFonts w:ascii="Arial" w:hAnsi="Arial" w:cs="Arial"/>
                        <w:b/>
                        <w:bCs/>
                        <w:sz w:val="18"/>
                        <w:szCs w:val="18"/>
                        <w:lang w:val="fr-BE"/>
                      </w:rPr>
                      <w:t xml:space="preserve"> Luxemburg </w:t>
                    </w:r>
                    <w:r w:rsidR="0005110B">
                      <w:rPr>
                        <w:rFonts w:ascii="Arial" w:hAnsi="Arial" w:cs="Arial"/>
                        <w:b/>
                        <w:bCs/>
                        <w:sz w:val="18"/>
                        <w:szCs w:val="18"/>
                        <w:lang w:val="fr-BE"/>
                      </w:rPr>
                      <w:t>–</w:t>
                    </w:r>
                    <w:r w:rsidRPr="00893E23">
                      <w:rPr>
                        <w:rFonts w:ascii="Arial" w:hAnsi="Arial" w:cs="Arial"/>
                        <w:b/>
                        <w:bCs/>
                        <w:sz w:val="18"/>
                        <w:szCs w:val="18"/>
                        <w:lang w:val="fr-BE"/>
                      </w:rPr>
                      <w:t xml:space="preserve"> </w:t>
                    </w:r>
                    <w:proofErr w:type="spellStart"/>
                    <w:r w:rsidR="0005110B">
                      <w:rPr>
                        <w:rFonts w:ascii="Arial" w:hAnsi="Arial" w:cs="Arial"/>
                        <w:b/>
                        <w:bCs/>
                        <w:sz w:val="18"/>
                        <w:szCs w:val="18"/>
                        <w:lang w:val="fr-BE"/>
                      </w:rPr>
                      <w:t>Directie</w:t>
                    </w:r>
                    <w:proofErr w:type="spellEnd"/>
                    <w:r w:rsidR="0005110B">
                      <w:rPr>
                        <w:rFonts w:ascii="Arial" w:hAnsi="Arial" w:cs="Arial"/>
                        <w:b/>
                        <w:bCs/>
                        <w:sz w:val="18"/>
                        <w:szCs w:val="18"/>
                        <w:lang w:val="fr-BE"/>
                      </w:rPr>
                      <w:t xml:space="preserve"> </w:t>
                    </w:r>
                    <w:proofErr w:type="spellStart"/>
                    <w:r w:rsidRPr="00893E23">
                      <w:rPr>
                        <w:rFonts w:ascii="Arial" w:hAnsi="Arial" w:cs="Arial"/>
                        <w:b/>
                        <w:bCs/>
                        <w:sz w:val="18"/>
                        <w:szCs w:val="18"/>
                        <w:lang w:val="fr-BE"/>
                      </w:rPr>
                      <w:t>Communicati</w:t>
                    </w:r>
                    <w:r w:rsidR="0005110B">
                      <w:rPr>
                        <w:rFonts w:ascii="Arial" w:hAnsi="Arial" w:cs="Arial"/>
                        <w:b/>
                        <w:bCs/>
                        <w:sz w:val="18"/>
                        <w:szCs w:val="18"/>
                        <w:lang w:val="fr-BE"/>
                      </w:rPr>
                      <w:t>e</w:t>
                    </w:r>
                    <w:proofErr w:type="spellEnd"/>
                    <w:r w:rsidRPr="00893E23">
                      <w:rPr>
                        <w:rFonts w:ascii="Arial" w:hAnsi="Arial" w:cs="Arial"/>
                        <w:b/>
                        <w:bCs/>
                        <w:sz w:val="18"/>
                        <w:szCs w:val="18"/>
                        <w:lang w:val="fr-BE"/>
                      </w:rPr>
                      <w:br/>
                    </w:r>
                    <w:proofErr w:type="spellStart"/>
                    <w:r w:rsidRPr="00893E23">
                      <w:rPr>
                        <w:rFonts w:ascii="Arial" w:hAnsi="Arial" w:cs="Arial"/>
                        <w:b/>
                        <w:bCs/>
                        <w:sz w:val="18"/>
                        <w:szCs w:val="18"/>
                        <w:lang w:val="fr-BE"/>
                      </w:rPr>
                      <w:t>Mozart</w:t>
                    </w:r>
                    <w:r w:rsidR="0005110B">
                      <w:rPr>
                        <w:rFonts w:ascii="Arial" w:hAnsi="Arial" w:cs="Arial"/>
                        <w:b/>
                        <w:bCs/>
                        <w:sz w:val="18"/>
                        <w:szCs w:val="18"/>
                        <w:lang w:val="fr-BE"/>
                      </w:rPr>
                      <w:t>laan</w:t>
                    </w:r>
                    <w:proofErr w:type="spellEnd"/>
                    <w:r w:rsidRPr="00893E23">
                      <w:rPr>
                        <w:rFonts w:ascii="Arial" w:hAnsi="Arial" w:cs="Arial"/>
                        <w:b/>
                        <w:bCs/>
                        <w:sz w:val="18"/>
                        <w:szCs w:val="18"/>
                        <w:lang w:val="fr-BE"/>
                      </w:rPr>
                      <w:t xml:space="preserve"> 20, 1620 Drogenbos</w:t>
                    </w:r>
                    <w:r w:rsidRPr="00893E23">
                      <w:rPr>
                        <w:rFonts w:ascii="Arial" w:hAnsi="Arial" w:cs="Arial"/>
                        <w:b/>
                        <w:bCs/>
                        <w:sz w:val="18"/>
                        <w:szCs w:val="18"/>
                        <w:lang w:val="fr-BE"/>
                      </w:rPr>
                      <w:br/>
                      <w:t xml:space="preserve">Tel.: + 32 (0)2 334 78 51 </w:t>
                    </w:r>
                    <w:r w:rsidRPr="00893E23">
                      <w:rPr>
                        <w:rFonts w:ascii="Arial" w:hAnsi="Arial" w:cs="Arial"/>
                        <w:b/>
                        <w:bCs/>
                        <w:sz w:val="18"/>
                        <w:szCs w:val="18"/>
                        <w:lang w:val="fr-BE"/>
                      </w:rPr>
                      <w:br/>
                    </w:r>
                    <w:r w:rsidR="0005110B">
                      <w:rPr>
                        <w:rFonts w:ascii="Arial" w:hAnsi="Arial" w:cs="Arial"/>
                        <w:b/>
                        <w:bCs/>
                        <w:sz w:val="18"/>
                        <w:szCs w:val="18"/>
                        <w:lang w:val="pt-BR"/>
                      </w:rPr>
                      <w:t>Webs</w:t>
                    </w:r>
                    <w:r w:rsidRPr="00893E23">
                      <w:rPr>
                        <w:rFonts w:ascii="Arial" w:hAnsi="Arial" w:cs="Arial"/>
                        <w:b/>
                        <w:bCs/>
                        <w:sz w:val="18"/>
                        <w:szCs w:val="18"/>
                        <w:lang w:val="pt-BR"/>
                      </w:rPr>
                      <w:t xml:space="preserve">ite : </w:t>
                    </w:r>
                    <w:hyperlink r:id="rId2" w:history="1">
                      <w:r w:rsidRPr="00893E23">
                        <w:rPr>
                          <w:rStyle w:val="Lienhypertexte"/>
                          <w:rFonts w:ascii="Arial" w:hAnsi="Arial" w:cs="Arial"/>
                          <w:b/>
                          <w:bCs/>
                          <w:sz w:val="18"/>
                          <w:szCs w:val="18"/>
                          <w:lang w:val="pt-BR"/>
                        </w:rPr>
                        <w:t>www.renault.</w:t>
                      </w:r>
                      <w:r w:rsidRPr="00893E23">
                        <w:rPr>
                          <w:rStyle w:val="Lienhypertexte"/>
                          <w:rFonts w:ascii="Arial" w:hAnsi="Arial" w:cs="Arial"/>
                          <w:b/>
                          <w:bCs/>
                          <w:sz w:val="18"/>
                          <w:szCs w:val="18"/>
                          <w:lang w:val="fr-BE"/>
                        </w:rPr>
                        <w:t>be</w:t>
                      </w:r>
                    </w:hyperlink>
                    <w:r w:rsidRPr="00893E23">
                      <w:rPr>
                        <w:rFonts w:ascii="Arial" w:hAnsi="Arial" w:cs="Arial"/>
                        <w:b/>
                        <w:bCs/>
                        <w:sz w:val="18"/>
                        <w:szCs w:val="18"/>
                        <w:lang w:val="pt-BR"/>
                      </w:rPr>
                      <w:t xml:space="preserve"> </w:t>
                    </w:r>
                    <w:bookmarkStart w:id="3" w:name="_Hlk61451406"/>
                    <w:r w:rsidRPr="00893E23">
                      <w:rPr>
                        <w:rFonts w:ascii="Arial" w:hAnsi="Arial" w:cs="Arial"/>
                        <w:b/>
                        <w:bCs/>
                        <w:sz w:val="18"/>
                        <w:szCs w:val="18"/>
                        <w:lang w:val="pt-BR"/>
                      </w:rPr>
                      <w:t>e</w:t>
                    </w:r>
                    <w:r w:rsidR="0005110B">
                      <w:rPr>
                        <w:rFonts w:ascii="Arial" w:hAnsi="Arial" w:cs="Arial"/>
                        <w:b/>
                        <w:bCs/>
                        <w:sz w:val="18"/>
                        <w:szCs w:val="18"/>
                        <w:lang w:val="pt-BR"/>
                      </w:rPr>
                      <w:t>n</w:t>
                    </w:r>
                    <w:r w:rsidRPr="00893E23">
                      <w:rPr>
                        <w:rFonts w:ascii="Arial" w:hAnsi="Arial" w:cs="Arial"/>
                        <w:b/>
                        <w:bCs/>
                        <w:sz w:val="18"/>
                        <w:szCs w:val="18"/>
                        <w:lang w:val="pt-BR"/>
                      </w:rPr>
                      <w:t xml:space="preserve"> </w:t>
                    </w:r>
                    <w:bookmarkEnd w:id="3"/>
                    <w:r w:rsidR="00226CA7">
                      <w:rPr>
                        <w:rFonts w:ascii="Arial" w:eastAsia="Times New Roman" w:hAnsi="Arial" w:cs="Arial"/>
                        <w:b/>
                        <w:bCs/>
                        <w:noProof/>
                        <w:sz w:val="18"/>
                        <w:szCs w:val="18"/>
                        <w:lang w:val="fr-BE" w:eastAsia="fr-BE"/>
                      </w:rPr>
                      <w:fldChar w:fldCharType="begin"/>
                    </w:r>
                    <w:r w:rsidR="00226CA7">
                      <w:rPr>
                        <w:rFonts w:ascii="Arial" w:eastAsia="Times New Roman" w:hAnsi="Arial" w:cs="Arial"/>
                        <w:b/>
                        <w:bCs/>
                        <w:noProof/>
                        <w:sz w:val="18"/>
                        <w:szCs w:val="18"/>
                        <w:lang w:val="fr-BE" w:eastAsia="fr-BE"/>
                      </w:rPr>
                      <w:instrText xml:space="preserve"> HYPERLINK "</w:instrText>
                    </w:r>
                    <w:r w:rsidR="00226CA7" w:rsidRPr="00226CA7">
                      <w:rPr>
                        <w:rFonts w:ascii="Arial" w:eastAsia="Times New Roman" w:hAnsi="Arial" w:cs="Arial"/>
                        <w:b/>
                        <w:bCs/>
                        <w:noProof/>
                        <w:sz w:val="18"/>
                        <w:szCs w:val="18"/>
                        <w:lang w:val="fr-BE" w:eastAsia="fr-BE"/>
                      </w:rPr>
                      <w:instrText>https://be-nl.media.renaultgroup.com/</w:instrText>
                    </w:r>
                    <w:r w:rsidR="00226CA7">
                      <w:rPr>
                        <w:rFonts w:ascii="Arial" w:eastAsia="Times New Roman" w:hAnsi="Arial" w:cs="Arial"/>
                        <w:b/>
                        <w:bCs/>
                        <w:noProof/>
                        <w:sz w:val="18"/>
                        <w:szCs w:val="18"/>
                        <w:lang w:val="fr-BE" w:eastAsia="fr-BE"/>
                      </w:rPr>
                      <w:instrText xml:space="preserve">" </w:instrText>
                    </w:r>
                    <w:r w:rsidR="00226CA7">
                      <w:rPr>
                        <w:rFonts w:ascii="Arial" w:eastAsia="Times New Roman" w:hAnsi="Arial" w:cs="Arial"/>
                        <w:b/>
                        <w:bCs/>
                        <w:noProof/>
                        <w:sz w:val="18"/>
                        <w:szCs w:val="18"/>
                        <w:lang w:val="fr-BE" w:eastAsia="fr-BE"/>
                      </w:rPr>
                      <w:fldChar w:fldCharType="separate"/>
                    </w:r>
                    <w:r w:rsidR="00226CA7" w:rsidRPr="002172DB">
                      <w:rPr>
                        <w:rStyle w:val="Lienhypertexte"/>
                        <w:rFonts w:ascii="Arial" w:eastAsia="Times New Roman" w:hAnsi="Arial" w:cs="Arial"/>
                        <w:b/>
                        <w:bCs/>
                        <w:noProof/>
                        <w:sz w:val="18"/>
                        <w:szCs w:val="18"/>
                        <w:lang w:val="fr-BE" w:eastAsia="fr-BE"/>
                      </w:rPr>
                      <w:t>https://be-nl.media.renaultgroup.com/</w:t>
                    </w:r>
                    <w:r w:rsidR="00226CA7">
                      <w:rPr>
                        <w:rFonts w:ascii="Arial" w:eastAsia="Times New Roman" w:hAnsi="Arial" w:cs="Arial"/>
                        <w:b/>
                        <w:bCs/>
                        <w:noProof/>
                        <w:sz w:val="18"/>
                        <w:szCs w:val="18"/>
                        <w:lang w:val="fr-BE" w:eastAsia="fr-BE"/>
                      </w:rPr>
                      <w:fldChar w:fldCharType="end"/>
                    </w:r>
                  </w:p>
                  <w:bookmarkEnd w:id="2"/>
                  <w:p w14:paraId="05B002E5" w14:textId="3D58C95D" w:rsidR="00D20B42" w:rsidRPr="006A650D" w:rsidRDefault="00D20B42">
                    <w:pPr>
                      <w:rPr>
                        <w:rFonts w:ascii="Arial" w:hAnsi="Arial" w:cs="Arial"/>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D5C2" w14:textId="77777777" w:rsidR="006A7F7E" w:rsidRDefault="006A7F7E" w:rsidP="00E66B13">
      <w:r>
        <w:separator/>
      </w:r>
    </w:p>
  </w:footnote>
  <w:footnote w:type="continuationSeparator" w:id="0">
    <w:p w14:paraId="535A6233" w14:textId="77777777" w:rsidR="006A7F7E" w:rsidRDefault="006A7F7E" w:rsidP="00E66B13">
      <w:r>
        <w:continuationSeparator/>
      </w:r>
    </w:p>
  </w:footnote>
  <w:footnote w:type="continuationNotice" w:id="1">
    <w:p w14:paraId="472CD8D6" w14:textId="77777777" w:rsidR="006A7F7E" w:rsidRDefault="006A7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9181" w14:textId="77777777" w:rsidR="00226CA7" w:rsidRDefault="00226C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599B" w14:textId="7B78E391" w:rsidR="00D20B42" w:rsidRDefault="00D20B42">
    <w:pPr>
      <w:pStyle w:val="En-tte"/>
    </w:pPr>
    <w:r>
      <w:rPr>
        <w:noProof/>
        <w:lang w:val="en-US"/>
      </w:rPr>
      <w:drawing>
        <wp:anchor distT="0" distB="0" distL="114300" distR="114300" simplePos="0" relativeHeight="251658240" behindDoc="1" locked="0" layoutInCell="1" allowOverlap="1" wp14:anchorId="3031182D" wp14:editId="6679423F">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D27B" w14:textId="5BB9D7C6" w:rsidR="000854DC" w:rsidRDefault="000854DC" w:rsidP="00A63B8E">
    <w:pPr>
      <w:pStyle w:val="Legalinformations"/>
      <w:spacing w:line="240" w:lineRule="auto"/>
      <w:rPr>
        <w:rFonts w:ascii="NouvelR-Bold" w:hAnsi="NouvelR-Bold" w:cs="NouvelR-Bold"/>
        <w:b/>
        <w:bCs/>
        <w:caps/>
        <w:sz w:val="46"/>
        <w:szCs w:val="46"/>
      </w:rPr>
    </w:pPr>
    <w:r>
      <w:rPr>
        <w:rFonts w:ascii="NouvelR-Bold" w:hAnsi="NouvelR-Bold" w:cs="NouvelR-Bold"/>
        <w:b/>
        <w:bCs/>
        <w:caps/>
        <w:noProof/>
        <w:sz w:val="46"/>
        <w:szCs w:val="46"/>
        <w:lang w:val="en-US"/>
      </w:rPr>
      <w:drawing>
        <wp:anchor distT="0" distB="0" distL="114300" distR="114300" simplePos="0" relativeHeight="251658243" behindDoc="1" locked="0" layoutInCell="1" allowOverlap="1" wp14:anchorId="0F4F06D4" wp14:editId="65C59B66">
          <wp:simplePos x="0" y="0"/>
          <wp:positionH relativeFrom="column">
            <wp:posOffset>-685800</wp:posOffset>
          </wp:positionH>
          <wp:positionV relativeFrom="paragraph">
            <wp:posOffset>-481330</wp:posOffset>
          </wp:positionV>
          <wp:extent cx="7562850" cy="10687050"/>
          <wp:effectExtent l="0" t="0" r="0" b="0"/>
          <wp:wrapNone/>
          <wp:docPr id="8"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7050"/>
                  </a:xfrm>
                  <a:prstGeom prst="rect">
                    <a:avLst/>
                  </a:prstGeom>
                </pic:spPr>
              </pic:pic>
            </a:graphicData>
          </a:graphic>
        </wp:anchor>
      </w:drawing>
    </w:r>
    <w:r w:rsidR="00A63B8E">
      <w:rPr>
        <w:rFonts w:ascii="NouvelR-Bold" w:hAnsi="NouvelR-Bold" w:cs="NouvelR-Bold"/>
        <w:b/>
        <w:bCs/>
        <w:caps/>
        <w:sz w:val="46"/>
        <w:szCs w:val="46"/>
      </w:rPr>
      <w:t>PERSBERICHT</w:t>
    </w:r>
  </w:p>
  <w:p w14:paraId="6A8D488F" w14:textId="4BD29069" w:rsidR="00C62B56" w:rsidRPr="00C62B56" w:rsidRDefault="000B7FE9" w:rsidP="000854DC">
    <w:pPr>
      <w:pStyle w:val="En-tte"/>
      <w:spacing w:line="380" w:lineRule="exact"/>
      <w:rPr>
        <w:sz w:val="20"/>
        <w:szCs w:val="20"/>
      </w:rPr>
    </w:pPr>
    <w:r>
      <w:rPr>
        <w:rFonts w:ascii="NouvelR-Bold" w:hAnsi="NouvelR-Bold" w:cs="NouvelR-Bold"/>
        <w:b/>
        <w:bCs/>
        <w:caps/>
        <w:sz w:val="20"/>
        <w:szCs w:val="20"/>
      </w:rPr>
      <w:t xml:space="preserve">04 </w:t>
    </w:r>
    <w:r w:rsidR="00673BF0">
      <w:rPr>
        <w:rFonts w:ascii="NouvelR-Bold" w:hAnsi="NouvelR-Bold" w:cs="NouvelR-Bold"/>
        <w:b/>
        <w:bCs/>
        <w:caps/>
        <w:sz w:val="20"/>
        <w:szCs w:val="20"/>
      </w:rPr>
      <w:t>MAART</w:t>
    </w:r>
    <w:r>
      <w:rPr>
        <w:rFonts w:ascii="NouvelR-Bold" w:hAnsi="NouvelR-Bold" w:cs="NouvelR-Bold"/>
        <w:b/>
        <w:bCs/>
        <w:caps/>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532"/>
    <w:multiLevelType w:val="multilevel"/>
    <w:tmpl w:val="EBD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F53"/>
    <w:multiLevelType w:val="multilevel"/>
    <w:tmpl w:val="48EE3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642715"/>
    <w:multiLevelType w:val="multilevel"/>
    <w:tmpl w:val="2BB6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76825"/>
    <w:multiLevelType w:val="multilevel"/>
    <w:tmpl w:val="49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26A72"/>
    <w:multiLevelType w:val="hybridMultilevel"/>
    <w:tmpl w:val="E0E8D1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5824B25"/>
    <w:multiLevelType w:val="multilevel"/>
    <w:tmpl w:val="04EC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1"/>
    <w:rsid w:val="0001152E"/>
    <w:rsid w:val="000329B9"/>
    <w:rsid w:val="0005110B"/>
    <w:rsid w:val="000545CB"/>
    <w:rsid w:val="00083F1C"/>
    <w:rsid w:val="000854DC"/>
    <w:rsid w:val="000B7FE9"/>
    <w:rsid w:val="00120047"/>
    <w:rsid w:val="00147B6D"/>
    <w:rsid w:val="00177DF6"/>
    <w:rsid w:val="00226CA7"/>
    <w:rsid w:val="00317B55"/>
    <w:rsid w:val="00327879"/>
    <w:rsid w:val="003452E3"/>
    <w:rsid w:val="00346F18"/>
    <w:rsid w:val="003F5AC4"/>
    <w:rsid w:val="003F78F1"/>
    <w:rsid w:val="00433156"/>
    <w:rsid w:val="004712BE"/>
    <w:rsid w:val="004714ED"/>
    <w:rsid w:val="0047265C"/>
    <w:rsid w:val="00480B77"/>
    <w:rsid w:val="00483601"/>
    <w:rsid w:val="004A53B8"/>
    <w:rsid w:val="004A76D7"/>
    <w:rsid w:val="004D7E6D"/>
    <w:rsid w:val="004E0903"/>
    <w:rsid w:val="005422EC"/>
    <w:rsid w:val="0054304F"/>
    <w:rsid w:val="005654AF"/>
    <w:rsid w:val="0056700F"/>
    <w:rsid w:val="005D1D22"/>
    <w:rsid w:val="005D701B"/>
    <w:rsid w:val="00615249"/>
    <w:rsid w:val="006307E3"/>
    <w:rsid w:val="00673BF0"/>
    <w:rsid w:val="00683828"/>
    <w:rsid w:val="006A650D"/>
    <w:rsid w:val="006A7F7E"/>
    <w:rsid w:val="006B1855"/>
    <w:rsid w:val="007262F6"/>
    <w:rsid w:val="00726B6F"/>
    <w:rsid w:val="00736252"/>
    <w:rsid w:val="00756A72"/>
    <w:rsid w:val="007867D9"/>
    <w:rsid w:val="007B22DE"/>
    <w:rsid w:val="007E7307"/>
    <w:rsid w:val="007F73CD"/>
    <w:rsid w:val="008338D5"/>
    <w:rsid w:val="00852C49"/>
    <w:rsid w:val="00853E25"/>
    <w:rsid w:val="00881396"/>
    <w:rsid w:val="00886971"/>
    <w:rsid w:val="00893E23"/>
    <w:rsid w:val="00927DBD"/>
    <w:rsid w:val="00941EC1"/>
    <w:rsid w:val="00997753"/>
    <w:rsid w:val="009A0E1E"/>
    <w:rsid w:val="009A2301"/>
    <w:rsid w:val="009A5836"/>
    <w:rsid w:val="009C040A"/>
    <w:rsid w:val="009C10F5"/>
    <w:rsid w:val="009F1277"/>
    <w:rsid w:val="009F3F5A"/>
    <w:rsid w:val="009F5560"/>
    <w:rsid w:val="00A02C96"/>
    <w:rsid w:val="00A03BB3"/>
    <w:rsid w:val="00A17DF4"/>
    <w:rsid w:val="00A2335D"/>
    <w:rsid w:val="00A26782"/>
    <w:rsid w:val="00A63B8E"/>
    <w:rsid w:val="00AD5A17"/>
    <w:rsid w:val="00B220C6"/>
    <w:rsid w:val="00B22AEC"/>
    <w:rsid w:val="00B65434"/>
    <w:rsid w:val="00B7537E"/>
    <w:rsid w:val="00BA066E"/>
    <w:rsid w:val="00C11825"/>
    <w:rsid w:val="00C12770"/>
    <w:rsid w:val="00C128E5"/>
    <w:rsid w:val="00C274E7"/>
    <w:rsid w:val="00C370CE"/>
    <w:rsid w:val="00C57B24"/>
    <w:rsid w:val="00C62B56"/>
    <w:rsid w:val="00C84553"/>
    <w:rsid w:val="00CD7B9D"/>
    <w:rsid w:val="00CE29FA"/>
    <w:rsid w:val="00D0554F"/>
    <w:rsid w:val="00D20B42"/>
    <w:rsid w:val="00D26EF8"/>
    <w:rsid w:val="00D9330E"/>
    <w:rsid w:val="00E1544B"/>
    <w:rsid w:val="00E443A9"/>
    <w:rsid w:val="00E462C2"/>
    <w:rsid w:val="00E66B13"/>
    <w:rsid w:val="00ED299A"/>
    <w:rsid w:val="00F41DB0"/>
    <w:rsid w:val="00F91D5B"/>
    <w:rsid w:val="00FA3222"/>
    <w:rsid w:val="00FF22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DA94E"/>
  <w15:docId w15:val="{79111DFA-852F-4750-91D6-AA5ECC9E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47"/>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customStyle="1" w:styleId="Mentionnonrsolue1">
    <w:name w:val="Mention non résolue1"/>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lang w:eastAsia="en-US"/>
    </w:rPr>
  </w:style>
  <w:style w:type="paragraph" w:customStyle="1" w:styleId="Currenttext">
    <w:name w:val="Current text"/>
    <w:basedOn w:val="Normal"/>
    <w:qFormat/>
    <w:rsid w:val="005422EC"/>
    <w:pPr>
      <w:spacing w:line="256" w:lineRule="exact"/>
    </w:pPr>
    <w:rPr>
      <w:rFonts w:ascii="Arial" w:hAnsi="Arial" w:cs="Arial"/>
      <w:sz w:val="18"/>
      <w:szCs w:val="18"/>
      <w:lang w:eastAsia="en-US"/>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NoParagraphStyle">
    <w:name w:val="[No Paragraph Style]"/>
    <w:rsid w:val="00BA066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galinformations">
    <w:name w:val="Legal informations"/>
    <w:basedOn w:val="NoParagraphStyle"/>
    <w:uiPriority w:val="99"/>
    <w:rsid w:val="00BA066E"/>
    <w:rPr>
      <w:rFonts w:ascii="NouvelR-Regular" w:hAnsi="NouvelR-Regular" w:cs="NouvelR-Regular"/>
      <w:sz w:val="12"/>
      <w:szCs w:val="12"/>
    </w:rPr>
  </w:style>
  <w:style w:type="character" w:styleId="Mentionnonrsolue">
    <w:name w:val="Unresolved Mention"/>
    <w:basedOn w:val="Policepardfaut"/>
    <w:uiPriority w:val="99"/>
    <w:semiHidden/>
    <w:unhideWhenUsed/>
    <w:rsid w:val="00893E23"/>
    <w:rPr>
      <w:color w:val="605E5C"/>
      <w:shd w:val="clear" w:color="auto" w:fill="E1DFDD"/>
    </w:rPr>
  </w:style>
  <w:style w:type="character" w:styleId="lev">
    <w:name w:val="Strong"/>
    <w:basedOn w:val="Policepardfaut"/>
    <w:uiPriority w:val="22"/>
    <w:qFormat/>
    <w:rsid w:val="00120047"/>
    <w:rPr>
      <w:b/>
      <w:bCs/>
    </w:rPr>
  </w:style>
  <w:style w:type="paragraph" w:styleId="NormalWeb">
    <w:name w:val="Normal (Web)"/>
    <w:basedOn w:val="Normal"/>
    <w:uiPriority w:val="99"/>
    <w:semiHidden/>
    <w:unhideWhenUsed/>
    <w:rsid w:val="001200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renault.be" TargetMode="External"/><Relationship Id="rId2" Type="http://schemas.openxmlformats.org/officeDocument/2006/relationships/hyperlink" Target="https://be-fr.media.renaultgroup.com/" TargetMode="External"/><Relationship Id="rId1" Type="http://schemas.openxmlformats.org/officeDocument/2006/relationships/hyperlink" Target="http://www.renault.be" TargetMode="External"/><Relationship Id="rId4" Type="http://schemas.openxmlformats.org/officeDocument/2006/relationships/hyperlink" Target="https://be-fr.media.renaultgrou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enault.be"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00056\AppData\Local\Temp\Temp1_app-84.zip\R_Communique_%20presse_A4_FR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3" ma:contentTypeDescription="Crée un document." ma:contentTypeScope="" ma:versionID="433f633e137f6137a8d7a308fcc5bc2b">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f6111828d3bb0cf26cd2deff62094a19"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8A380-34C0-4649-A03F-1BA98333176C}">
  <ds:schemaRefs>
    <ds:schemaRef ds:uri="ef666a4d-adfb-4548-aafa-b915ba9bdc4d"/>
    <ds:schemaRef ds:uri="http://purl.org/dc/elements/1.1/"/>
    <ds:schemaRef ds:uri="http://schemas.microsoft.com/office/2006/metadata/properties"/>
    <ds:schemaRef ds:uri="a2aacc92-9e0b-405e-9f2d-aed7a7f01d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8C1802-06FE-433F-9B35-651D5FFB4AA8}">
  <ds:schemaRefs>
    <ds:schemaRef ds:uri="http://schemas.microsoft.com/sharepoint/v3/contenttype/forms"/>
  </ds:schemaRefs>
</ds:datastoreItem>
</file>

<file path=customXml/itemProps3.xml><?xml version="1.0" encoding="utf-8"?>
<ds:datastoreItem xmlns:ds="http://schemas.openxmlformats.org/officeDocument/2006/customXml" ds:itemID="{E9BE1D1F-E119-4C71-B04F-7122520D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R_Communique_ presse_A4_FR_v21.1</Template>
  <TotalTime>2</TotalTime>
  <Pages>1</Pages>
  <Words>535</Words>
  <Characters>2945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BAILLEUX Muriel</dc:creator>
  <cp:keywords/>
  <dc:description/>
  <cp:lastModifiedBy>BARTHOLOME Regine</cp:lastModifiedBy>
  <cp:revision>4</cp:revision>
  <cp:lastPrinted>2022-03-04T09:44:00Z</cp:lastPrinted>
  <dcterms:created xsi:type="dcterms:W3CDTF">2022-03-04T09:43:00Z</dcterms:created>
  <dcterms:modified xsi:type="dcterms:W3CDTF">2022-03-04T09:44:00Z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2021-04-09T11:44:10Z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db287f17-a816-4d86-8876-5cb7ad207df0</vt:lpwstr>
  </property>
  <property fmtid="{D5CDD505-2E9C-101B-9397-08002B2CF9AE}" pid="8" name="MSIP_Label_7f30fc12-c89a-4829-a476-5bf9e2086332_ContentBits">
    <vt:lpwstr>0</vt:lpwstr>
  </property>
  <property fmtid="{D5CDD505-2E9C-101B-9397-08002B2CF9AE}" pid="9" name="Comms Best Practice Categories">
    <vt:lpwstr/>
  </property>
  <property fmtid="{D5CDD505-2E9C-101B-9397-08002B2CF9AE}" pid="10" name="Comms Asset Type">
    <vt:lpwstr>21;#Template|00992ea1-40d8-4a0c-a73b-a6babca28eb2</vt:lpwstr>
  </property>
  <property fmtid="{D5CDD505-2E9C-101B-9397-08002B2CF9AE}" pid="11" name="Region">
    <vt:lpwstr/>
  </property>
  <property fmtid="{D5CDD505-2E9C-101B-9397-08002B2CF9AE}" pid="12" name="ContentTypeId">
    <vt:lpwstr>0x01010094EFF6A8AA0B6644BE35E8C3521584F7</vt:lpwstr>
  </property>
  <property fmtid="{D5CDD505-2E9C-101B-9397-08002B2CF9AE}" pid="13" name="Event, Campaign or Activity Name">
    <vt:lpwstr/>
  </property>
  <property fmtid="{D5CDD505-2E9C-101B-9397-08002B2CF9AE}" pid="14" name="Comms Activity">
    <vt:lpwstr/>
  </property>
  <property fmtid="{D5CDD505-2E9C-101B-9397-08002B2CF9AE}" pid="15" name="f204cd6ae2be4bcda7af0c46f5c549c4">
    <vt:lpwstr/>
  </property>
  <property fmtid="{D5CDD505-2E9C-101B-9397-08002B2CF9AE}" pid="16" name="hc39a5bb142f467fbe8ece94a4aadaa6">
    <vt:lpwstr/>
  </property>
  <property fmtid="{D5CDD505-2E9C-101B-9397-08002B2CF9AE}" pid="17" name="Related Materials">
    <vt:lpwstr/>
  </property>
  <property fmtid="{D5CDD505-2E9C-101B-9397-08002B2CF9AE}" pid="18" name="Comms Topics">
    <vt:lpwstr/>
  </property>
  <property fmtid="{D5CDD505-2E9C-101B-9397-08002B2CF9AE}" pid="19" name="Organizations / Regions">
    <vt:lpwstr>18;#Groupe Renault|990bf1de-3555-4dee-9412-282becc82017</vt:lpwstr>
  </property>
  <property fmtid="{D5CDD505-2E9C-101B-9397-08002B2CF9AE}" pid="20" name="Vehicles">
    <vt:lpwstr/>
  </property>
  <property fmtid="{D5CDD505-2E9C-101B-9397-08002B2CF9AE}" pid="21" name="cbb9efac28c149ca97ba5f806fbe48b6">
    <vt:lpwstr/>
  </property>
  <property fmtid="{D5CDD505-2E9C-101B-9397-08002B2CF9AE}" pid="22" name="l86be07eba1b4acb9afbd6642b23ffba">
    <vt:lpwstr/>
  </property>
  <property fmtid="{D5CDD505-2E9C-101B-9397-08002B2CF9AE}" pid="23" name="Event / Campaign">
    <vt:lpwstr/>
  </property>
</Properties>
</file>